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E3FAE" w14:textId="77777777" w:rsidR="00302D88" w:rsidRDefault="00302D88" w:rsidP="00302D88">
      <w:pPr>
        <w:rPr>
          <w:rFonts w:ascii="Arial" w:hAnsi="Arial" w:cs="Arial"/>
          <w:b/>
          <w:sz w:val="40"/>
          <w:lang w:val="es-PA"/>
        </w:rPr>
      </w:pPr>
    </w:p>
    <w:p w14:paraId="3C5DB0E1" w14:textId="77777777" w:rsidR="00302D88" w:rsidRPr="00652F78" w:rsidRDefault="00302D88" w:rsidP="00302D88">
      <w:pPr>
        <w:pStyle w:val="Header"/>
        <w:jc w:val="center"/>
        <w:rPr>
          <w:rFonts w:ascii="Arial" w:hAnsi="Arial" w:cs="Arial"/>
          <w:b/>
          <w:sz w:val="32"/>
          <w:szCs w:val="24"/>
        </w:rPr>
      </w:pPr>
    </w:p>
    <w:p w14:paraId="71578A31" w14:textId="77777777" w:rsidR="00302D88" w:rsidRPr="00652F78" w:rsidRDefault="00302D88" w:rsidP="00302D88">
      <w:pPr>
        <w:pStyle w:val="Header"/>
        <w:tabs>
          <w:tab w:val="clear" w:pos="4419"/>
          <w:tab w:val="clear" w:pos="8838"/>
          <w:tab w:val="center" w:pos="3202"/>
          <w:tab w:val="right" w:pos="6404"/>
        </w:tabs>
        <w:jc w:val="right"/>
        <w:rPr>
          <w:rFonts w:ascii="Arial" w:hAnsi="Arial" w:cs="Arial"/>
          <w:b/>
          <w:sz w:val="32"/>
          <w:szCs w:val="24"/>
        </w:rPr>
      </w:pPr>
    </w:p>
    <w:p w14:paraId="465D6D91" w14:textId="77777777" w:rsidR="00302D88" w:rsidRPr="00652F78" w:rsidRDefault="00302D88" w:rsidP="00302D88">
      <w:pPr>
        <w:pStyle w:val="Header"/>
        <w:tabs>
          <w:tab w:val="clear" w:pos="4419"/>
          <w:tab w:val="clear" w:pos="8838"/>
          <w:tab w:val="center" w:pos="3202"/>
          <w:tab w:val="right" w:pos="6404"/>
        </w:tabs>
        <w:jc w:val="right"/>
        <w:rPr>
          <w:rFonts w:ascii="Arial" w:hAnsi="Arial" w:cs="Arial"/>
          <w:b/>
          <w:sz w:val="32"/>
          <w:szCs w:val="24"/>
        </w:rPr>
      </w:pPr>
    </w:p>
    <w:p w14:paraId="09411F95" w14:textId="77777777" w:rsidR="00302D88" w:rsidRPr="00652F78" w:rsidRDefault="00302D88" w:rsidP="00302D88">
      <w:pPr>
        <w:pStyle w:val="Header"/>
        <w:tabs>
          <w:tab w:val="clear" w:pos="4419"/>
          <w:tab w:val="clear" w:pos="8838"/>
          <w:tab w:val="center" w:pos="3202"/>
          <w:tab w:val="right" w:pos="6404"/>
        </w:tabs>
        <w:jc w:val="right"/>
        <w:rPr>
          <w:rFonts w:ascii="Arial" w:hAnsi="Arial" w:cs="Arial"/>
          <w:b/>
          <w:sz w:val="32"/>
          <w:szCs w:val="24"/>
        </w:rPr>
      </w:pPr>
    </w:p>
    <w:p w14:paraId="22654AAF" w14:textId="77777777" w:rsidR="00302D88" w:rsidRPr="00652F78" w:rsidRDefault="00302D88" w:rsidP="00302D88">
      <w:pPr>
        <w:pStyle w:val="Header"/>
        <w:tabs>
          <w:tab w:val="clear" w:pos="4419"/>
          <w:tab w:val="clear" w:pos="8838"/>
          <w:tab w:val="center" w:pos="3202"/>
          <w:tab w:val="right" w:pos="6404"/>
        </w:tabs>
        <w:jc w:val="center"/>
        <w:rPr>
          <w:rFonts w:ascii="Arial" w:hAnsi="Arial" w:cs="Arial"/>
          <w:b/>
          <w:sz w:val="32"/>
          <w:szCs w:val="24"/>
        </w:rPr>
      </w:pPr>
      <w:r w:rsidRPr="00026E8C">
        <w:rPr>
          <w:noProof/>
          <w:color w:val="4F81BD" w:themeColor="accent1"/>
          <w:lang w:val="en-GB" w:eastAsia="en-GB"/>
        </w:rPr>
        <w:drawing>
          <wp:inline distT="0" distB="0" distL="0" distR="0" wp14:anchorId="6160FA7B" wp14:editId="607629BB">
            <wp:extent cx="3210560" cy="3627120"/>
            <wp:effectExtent l="0" t="0" r="8890" b="0"/>
            <wp:docPr id="1" name="Picture 1" descr="C:\Users\Jose Antonio Perez\Documents\MEGA\RD Consulting\Comercial &amp; Marketing\Imagen\Logo\R&amp;D -  bi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 Antonio Perez\Documents\MEGA\RD Consulting\Comercial &amp; Marketing\Imagen\Logo\R&amp;D -  big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0560" cy="3627120"/>
                    </a:xfrm>
                    <a:prstGeom prst="rect">
                      <a:avLst/>
                    </a:prstGeom>
                    <a:noFill/>
                    <a:ln>
                      <a:noFill/>
                    </a:ln>
                  </pic:spPr>
                </pic:pic>
              </a:graphicData>
            </a:graphic>
          </wp:inline>
        </w:drawing>
      </w:r>
    </w:p>
    <w:p w14:paraId="22EECDDA" w14:textId="77777777" w:rsidR="00302D88" w:rsidRPr="00652F78" w:rsidRDefault="00302D88" w:rsidP="00302D88">
      <w:pPr>
        <w:pStyle w:val="Header"/>
        <w:tabs>
          <w:tab w:val="clear" w:pos="4419"/>
          <w:tab w:val="clear" w:pos="8838"/>
          <w:tab w:val="center" w:pos="3202"/>
          <w:tab w:val="right" w:pos="6404"/>
        </w:tabs>
        <w:rPr>
          <w:rFonts w:ascii="Arial" w:hAnsi="Arial" w:cs="Arial"/>
          <w:b/>
          <w:sz w:val="32"/>
          <w:szCs w:val="24"/>
        </w:rPr>
      </w:pPr>
    </w:p>
    <w:p w14:paraId="3E5BF977" w14:textId="77777777" w:rsidR="00302D88" w:rsidRPr="00652F78" w:rsidRDefault="00302D88" w:rsidP="00302D88">
      <w:pPr>
        <w:pStyle w:val="Header"/>
        <w:tabs>
          <w:tab w:val="clear" w:pos="4419"/>
          <w:tab w:val="clear" w:pos="8838"/>
          <w:tab w:val="center" w:pos="3202"/>
          <w:tab w:val="right" w:pos="6404"/>
        </w:tabs>
        <w:jc w:val="right"/>
        <w:rPr>
          <w:rFonts w:ascii="Arial" w:hAnsi="Arial" w:cs="Arial"/>
          <w:b/>
          <w:sz w:val="32"/>
          <w:szCs w:val="24"/>
        </w:rPr>
      </w:pPr>
    </w:p>
    <w:tbl>
      <w:tblPr>
        <w:tblStyle w:val="TableGrid"/>
        <w:tblW w:w="0" w:type="auto"/>
        <w:tblLook w:val="04A0" w:firstRow="1" w:lastRow="0" w:firstColumn="1" w:lastColumn="0" w:noHBand="0" w:noVBand="1"/>
      </w:tblPr>
      <w:tblGrid>
        <w:gridCol w:w="4673"/>
        <w:gridCol w:w="4721"/>
      </w:tblGrid>
      <w:tr w:rsidR="00302D88" w14:paraId="258B6B9D" w14:textId="77777777" w:rsidTr="00885484">
        <w:tc>
          <w:tcPr>
            <w:tcW w:w="9394" w:type="dxa"/>
            <w:gridSpan w:val="2"/>
            <w:shd w:val="clear" w:color="auto" w:fill="17365D" w:themeFill="text2" w:themeFillShade="BF"/>
          </w:tcPr>
          <w:p w14:paraId="697E18D4" w14:textId="77777777" w:rsidR="00302D88" w:rsidRPr="00026E8C" w:rsidRDefault="00302D88" w:rsidP="00885484">
            <w:pPr>
              <w:pStyle w:val="Header"/>
              <w:tabs>
                <w:tab w:val="clear" w:pos="4419"/>
                <w:tab w:val="clear" w:pos="8838"/>
                <w:tab w:val="center" w:pos="3202"/>
                <w:tab w:val="right" w:pos="6404"/>
              </w:tabs>
              <w:jc w:val="center"/>
              <w:rPr>
                <w:rFonts w:asciiTheme="minorHAnsi" w:hAnsiTheme="minorHAnsi" w:cs="Arial"/>
                <w:b/>
                <w:sz w:val="32"/>
                <w:szCs w:val="24"/>
              </w:rPr>
            </w:pPr>
            <w:r w:rsidRPr="00026E8C">
              <w:rPr>
                <w:rFonts w:asciiTheme="minorHAnsi" w:hAnsiTheme="minorHAnsi" w:cs="Arial"/>
                <w:b/>
                <w:sz w:val="32"/>
                <w:szCs w:val="24"/>
              </w:rPr>
              <w:t>DOCUMENTOS DE EJEMPLO DE R&amp;D CONSULTING</w:t>
            </w:r>
          </w:p>
        </w:tc>
      </w:tr>
      <w:tr w:rsidR="00302D88" w14:paraId="15F1018A" w14:textId="77777777" w:rsidTr="00885484">
        <w:tc>
          <w:tcPr>
            <w:tcW w:w="9394" w:type="dxa"/>
            <w:gridSpan w:val="2"/>
            <w:vAlign w:val="center"/>
          </w:tcPr>
          <w:p w14:paraId="70AC1D68" w14:textId="1F62C807" w:rsidR="00302D88" w:rsidRPr="00026E8C" w:rsidRDefault="00302D88" w:rsidP="00036D5C">
            <w:pPr>
              <w:pStyle w:val="Header"/>
              <w:tabs>
                <w:tab w:val="clear" w:pos="4419"/>
                <w:tab w:val="clear" w:pos="8838"/>
                <w:tab w:val="center" w:pos="3202"/>
                <w:tab w:val="right" w:pos="6404"/>
              </w:tabs>
              <w:jc w:val="center"/>
              <w:rPr>
                <w:rFonts w:asciiTheme="minorHAnsi" w:hAnsiTheme="minorHAnsi" w:cs="Arial"/>
                <w:b/>
                <w:sz w:val="32"/>
                <w:szCs w:val="24"/>
              </w:rPr>
            </w:pPr>
            <w:r w:rsidRPr="00302D88">
              <w:rPr>
                <w:rFonts w:asciiTheme="minorHAnsi" w:hAnsiTheme="minorHAnsi" w:cs="Arial"/>
                <w:b/>
                <w:sz w:val="32"/>
                <w:szCs w:val="24"/>
              </w:rPr>
              <w:t xml:space="preserve">PROCEDIMIENTO PARA </w:t>
            </w:r>
            <w:r w:rsidR="00036D5C">
              <w:rPr>
                <w:rFonts w:asciiTheme="minorHAnsi" w:hAnsiTheme="minorHAnsi" w:cs="Arial"/>
                <w:b/>
                <w:sz w:val="32"/>
                <w:szCs w:val="24"/>
              </w:rPr>
              <w:t>EL CONTROL DE INFORMACIÓN DOCUMENTADA</w:t>
            </w:r>
          </w:p>
        </w:tc>
      </w:tr>
      <w:tr w:rsidR="00302D88" w14:paraId="53F71D71" w14:textId="77777777" w:rsidTr="00885484">
        <w:tc>
          <w:tcPr>
            <w:tcW w:w="9394" w:type="dxa"/>
            <w:gridSpan w:val="2"/>
            <w:vAlign w:val="center"/>
          </w:tcPr>
          <w:p w14:paraId="59D4CE31" w14:textId="1A05AC1B" w:rsidR="00302D88" w:rsidRPr="00026E8C" w:rsidRDefault="00036D5C" w:rsidP="00885484">
            <w:pPr>
              <w:pStyle w:val="Header"/>
              <w:tabs>
                <w:tab w:val="clear" w:pos="4419"/>
                <w:tab w:val="clear" w:pos="8838"/>
                <w:tab w:val="center" w:pos="3202"/>
                <w:tab w:val="right" w:pos="6404"/>
              </w:tabs>
              <w:jc w:val="center"/>
              <w:rPr>
                <w:rFonts w:asciiTheme="minorHAnsi" w:hAnsiTheme="minorHAnsi" w:cs="Arial"/>
                <w:b/>
                <w:sz w:val="32"/>
                <w:szCs w:val="24"/>
              </w:rPr>
            </w:pPr>
            <w:r>
              <w:rPr>
                <w:rFonts w:asciiTheme="minorHAnsi" w:hAnsiTheme="minorHAnsi" w:cs="Arial"/>
                <w:b/>
                <w:sz w:val="32"/>
                <w:szCs w:val="24"/>
              </w:rPr>
              <w:t>EJM-QSHE-P-003</w:t>
            </w:r>
          </w:p>
        </w:tc>
      </w:tr>
      <w:tr w:rsidR="00302D88" w14:paraId="33E3ACCF" w14:textId="77777777" w:rsidTr="00885484">
        <w:tc>
          <w:tcPr>
            <w:tcW w:w="4673" w:type="dxa"/>
          </w:tcPr>
          <w:p w14:paraId="4A316A9E" w14:textId="77777777" w:rsidR="00302D88" w:rsidRPr="00026E8C" w:rsidRDefault="00302D88" w:rsidP="00885484">
            <w:pPr>
              <w:pStyle w:val="Header"/>
              <w:tabs>
                <w:tab w:val="clear" w:pos="4419"/>
                <w:tab w:val="clear" w:pos="8838"/>
                <w:tab w:val="center" w:pos="3202"/>
                <w:tab w:val="right" w:pos="6404"/>
              </w:tabs>
              <w:jc w:val="center"/>
              <w:rPr>
                <w:rFonts w:asciiTheme="minorHAnsi" w:hAnsiTheme="minorHAnsi" w:cs="Arial"/>
                <w:b/>
                <w:sz w:val="32"/>
                <w:szCs w:val="24"/>
              </w:rPr>
            </w:pPr>
            <w:r w:rsidRPr="00026E8C">
              <w:rPr>
                <w:rFonts w:asciiTheme="minorHAnsi" w:hAnsiTheme="minorHAnsi" w:cs="Arial"/>
                <w:b/>
                <w:sz w:val="32"/>
                <w:szCs w:val="24"/>
              </w:rPr>
              <w:t>Versión 1.0</w:t>
            </w:r>
          </w:p>
        </w:tc>
        <w:tc>
          <w:tcPr>
            <w:tcW w:w="4721" w:type="dxa"/>
          </w:tcPr>
          <w:p w14:paraId="64D3FED2" w14:textId="77777777" w:rsidR="00302D88" w:rsidRPr="00026E8C" w:rsidRDefault="00302D88" w:rsidP="00885484">
            <w:pPr>
              <w:pStyle w:val="Header"/>
              <w:tabs>
                <w:tab w:val="clear" w:pos="4419"/>
                <w:tab w:val="clear" w:pos="8838"/>
                <w:tab w:val="center" w:pos="3202"/>
                <w:tab w:val="right" w:pos="6404"/>
              </w:tabs>
              <w:jc w:val="center"/>
              <w:rPr>
                <w:rFonts w:asciiTheme="minorHAnsi" w:hAnsiTheme="minorHAnsi" w:cs="Arial"/>
                <w:b/>
                <w:sz w:val="32"/>
                <w:szCs w:val="24"/>
              </w:rPr>
            </w:pPr>
            <w:r w:rsidRPr="00026E8C">
              <w:rPr>
                <w:rFonts w:asciiTheme="minorHAnsi" w:hAnsiTheme="minorHAnsi" w:cs="Arial"/>
                <w:b/>
                <w:sz w:val="32"/>
                <w:szCs w:val="24"/>
              </w:rPr>
              <w:t>29/abril/2016</w:t>
            </w:r>
          </w:p>
        </w:tc>
      </w:tr>
    </w:tbl>
    <w:p w14:paraId="57A1962D" w14:textId="77777777" w:rsidR="00302D88" w:rsidRDefault="00302D88" w:rsidP="00F71E20">
      <w:pPr>
        <w:pStyle w:val="Header"/>
        <w:rPr>
          <w:rFonts w:cs="Arial"/>
          <w:b/>
          <w:bCs/>
          <w:szCs w:val="24"/>
          <w:u w:val="single"/>
          <w:lang w:val="es-PA"/>
        </w:rPr>
      </w:pPr>
    </w:p>
    <w:p w14:paraId="4AA14E24" w14:textId="77777777" w:rsidR="00F71E20" w:rsidRPr="00B215DD" w:rsidRDefault="00F71E20" w:rsidP="00F71E20">
      <w:pPr>
        <w:pStyle w:val="Header"/>
        <w:rPr>
          <w:rFonts w:cs="Arial"/>
          <w:b/>
          <w:bCs/>
          <w:szCs w:val="24"/>
          <w:u w:val="single"/>
          <w:lang w:val="es-PA"/>
        </w:rPr>
      </w:pPr>
      <w:r w:rsidRPr="00B215DD">
        <w:rPr>
          <w:rFonts w:cs="Arial"/>
          <w:b/>
          <w:bCs/>
          <w:szCs w:val="24"/>
          <w:u w:val="single"/>
          <w:lang w:val="es-PA"/>
        </w:rPr>
        <w:lastRenderedPageBreak/>
        <w:t>Tabla de Contenido</w:t>
      </w:r>
    </w:p>
    <w:p w14:paraId="293FA5B4" w14:textId="77777777" w:rsidR="00F71E20" w:rsidRPr="00B215DD" w:rsidRDefault="00F71E20" w:rsidP="00F71E20">
      <w:pPr>
        <w:tabs>
          <w:tab w:val="left" w:pos="7320"/>
        </w:tabs>
        <w:jc w:val="both"/>
        <w:rPr>
          <w:rFonts w:ascii="Arial" w:hAnsi="Arial" w:cs="Arial"/>
          <w:lang w:val="es-P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699"/>
        <w:gridCol w:w="955"/>
      </w:tblGrid>
      <w:tr w:rsidR="00F71E20" w:rsidRPr="00B215DD" w14:paraId="49C3E235" w14:textId="77777777" w:rsidTr="00FA7B32">
        <w:trPr>
          <w:trHeight w:val="432"/>
          <w:jc w:val="center"/>
        </w:trPr>
        <w:tc>
          <w:tcPr>
            <w:tcW w:w="851" w:type="dxa"/>
            <w:shd w:val="clear" w:color="auto" w:fill="17365D" w:themeFill="text2" w:themeFillShade="BF"/>
            <w:vAlign w:val="center"/>
          </w:tcPr>
          <w:p w14:paraId="09C4B014" w14:textId="77777777" w:rsidR="00F71E20" w:rsidRPr="00513F87" w:rsidRDefault="00F71E20" w:rsidP="00FA7B32">
            <w:pPr>
              <w:tabs>
                <w:tab w:val="left" w:pos="7320"/>
              </w:tabs>
              <w:jc w:val="center"/>
              <w:rPr>
                <w:rFonts w:asciiTheme="minorHAnsi" w:hAnsiTheme="minorHAnsi" w:cs="Arial"/>
                <w:b/>
                <w:color w:val="FFFFFF" w:themeColor="background1"/>
                <w:lang w:val="es-PA"/>
              </w:rPr>
            </w:pPr>
            <w:r w:rsidRPr="00513F87">
              <w:rPr>
                <w:rFonts w:asciiTheme="minorHAnsi" w:hAnsiTheme="minorHAnsi" w:cs="Arial"/>
                <w:b/>
                <w:color w:val="FFFFFF" w:themeColor="background1"/>
                <w:lang w:val="es-PA"/>
              </w:rPr>
              <w:t>No.</w:t>
            </w:r>
          </w:p>
        </w:tc>
        <w:tc>
          <w:tcPr>
            <w:tcW w:w="6699" w:type="dxa"/>
            <w:shd w:val="clear" w:color="auto" w:fill="17365D" w:themeFill="text2" w:themeFillShade="BF"/>
            <w:vAlign w:val="center"/>
          </w:tcPr>
          <w:p w14:paraId="59A39FE5" w14:textId="77777777" w:rsidR="00F71E20" w:rsidRPr="00513F87" w:rsidRDefault="00F71E20" w:rsidP="00FA7B32">
            <w:pPr>
              <w:tabs>
                <w:tab w:val="left" w:pos="7320"/>
              </w:tabs>
              <w:rPr>
                <w:rFonts w:asciiTheme="minorHAnsi" w:hAnsiTheme="minorHAnsi" w:cs="Arial"/>
                <w:b/>
                <w:color w:val="FFFFFF" w:themeColor="background1"/>
                <w:lang w:val="es-PA"/>
              </w:rPr>
            </w:pPr>
            <w:r w:rsidRPr="00513F87">
              <w:rPr>
                <w:rFonts w:asciiTheme="minorHAnsi" w:hAnsiTheme="minorHAnsi" w:cs="Arial"/>
                <w:b/>
                <w:color w:val="FFFFFF" w:themeColor="background1"/>
                <w:lang w:val="es-PA"/>
              </w:rPr>
              <w:t>Nombre</w:t>
            </w:r>
          </w:p>
        </w:tc>
        <w:tc>
          <w:tcPr>
            <w:tcW w:w="955" w:type="dxa"/>
            <w:shd w:val="clear" w:color="auto" w:fill="17365D" w:themeFill="text2" w:themeFillShade="BF"/>
            <w:vAlign w:val="center"/>
          </w:tcPr>
          <w:p w14:paraId="7539E99B" w14:textId="77777777" w:rsidR="00F71E20" w:rsidRPr="00513F87" w:rsidRDefault="00F71E20" w:rsidP="00FA7B32">
            <w:pPr>
              <w:tabs>
                <w:tab w:val="left" w:pos="7320"/>
              </w:tabs>
              <w:jc w:val="center"/>
              <w:rPr>
                <w:rFonts w:asciiTheme="minorHAnsi" w:hAnsiTheme="minorHAnsi" w:cs="Arial"/>
                <w:b/>
                <w:color w:val="FFFFFF" w:themeColor="background1"/>
                <w:lang w:val="es-PA"/>
              </w:rPr>
            </w:pPr>
            <w:r w:rsidRPr="00513F87">
              <w:rPr>
                <w:rFonts w:asciiTheme="minorHAnsi" w:hAnsiTheme="minorHAnsi" w:cs="Arial"/>
                <w:b/>
                <w:color w:val="FFFFFF" w:themeColor="background1"/>
                <w:lang w:val="es-PA"/>
              </w:rPr>
              <w:t>Página</w:t>
            </w:r>
          </w:p>
        </w:tc>
      </w:tr>
      <w:tr w:rsidR="00F71E20" w:rsidRPr="00B215DD" w14:paraId="13FBD6E1" w14:textId="77777777" w:rsidTr="00FA7B32">
        <w:trPr>
          <w:trHeight w:val="432"/>
          <w:jc w:val="center"/>
        </w:trPr>
        <w:tc>
          <w:tcPr>
            <w:tcW w:w="851" w:type="dxa"/>
            <w:vAlign w:val="center"/>
          </w:tcPr>
          <w:p w14:paraId="7AC9F1AD" w14:textId="77777777" w:rsidR="00F71E20" w:rsidRPr="00513F87" w:rsidRDefault="00F71E20" w:rsidP="00FA7B32">
            <w:pPr>
              <w:tabs>
                <w:tab w:val="left" w:pos="7320"/>
              </w:tabs>
              <w:jc w:val="center"/>
              <w:rPr>
                <w:rFonts w:asciiTheme="minorHAnsi" w:hAnsiTheme="minorHAnsi" w:cs="Arial"/>
                <w:lang w:val="es-PA"/>
              </w:rPr>
            </w:pPr>
            <w:r w:rsidRPr="00513F87">
              <w:rPr>
                <w:rFonts w:asciiTheme="minorHAnsi" w:hAnsiTheme="minorHAnsi" w:cs="Arial"/>
                <w:lang w:val="es-PA"/>
              </w:rPr>
              <w:t>1</w:t>
            </w:r>
          </w:p>
        </w:tc>
        <w:tc>
          <w:tcPr>
            <w:tcW w:w="6699" w:type="dxa"/>
            <w:vAlign w:val="center"/>
          </w:tcPr>
          <w:p w14:paraId="304985AA" w14:textId="77777777" w:rsidR="00F71E20" w:rsidRPr="00513F87" w:rsidRDefault="00F71E20" w:rsidP="00FA7B32">
            <w:pPr>
              <w:tabs>
                <w:tab w:val="left" w:pos="7320"/>
              </w:tabs>
              <w:rPr>
                <w:rFonts w:asciiTheme="minorHAnsi" w:hAnsiTheme="minorHAnsi" w:cs="Arial"/>
                <w:lang w:val="es-PA"/>
              </w:rPr>
            </w:pPr>
            <w:r w:rsidRPr="00513F87">
              <w:rPr>
                <w:rFonts w:asciiTheme="minorHAnsi" w:hAnsiTheme="minorHAnsi" w:cs="Arial"/>
                <w:lang w:val="es-PA"/>
              </w:rPr>
              <w:t>Objetivo</w:t>
            </w:r>
          </w:p>
        </w:tc>
        <w:tc>
          <w:tcPr>
            <w:tcW w:w="955" w:type="dxa"/>
            <w:vAlign w:val="center"/>
          </w:tcPr>
          <w:p w14:paraId="0F99A281" w14:textId="5313643F" w:rsidR="00F71E20" w:rsidRPr="00513F87" w:rsidRDefault="00937350" w:rsidP="00FA7B32">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2</w:t>
            </w:r>
          </w:p>
        </w:tc>
      </w:tr>
      <w:tr w:rsidR="00F71E20" w:rsidRPr="00B215DD" w14:paraId="71486144" w14:textId="77777777" w:rsidTr="00FA7B32">
        <w:trPr>
          <w:trHeight w:val="432"/>
          <w:jc w:val="center"/>
        </w:trPr>
        <w:tc>
          <w:tcPr>
            <w:tcW w:w="851" w:type="dxa"/>
            <w:vAlign w:val="center"/>
          </w:tcPr>
          <w:p w14:paraId="3F6F2911" w14:textId="77777777" w:rsidR="00F71E20" w:rsidRPr="00513F87" w:rsidRDefault="00F71E20" w:rsidP="00FA7B32">
            <w:pPr>
              <w:tabs>
                <w:tab w:val="left" w:pos="7320"/>
              </w:tabs>
              <w:jc w:val="center"/>
              <w:rPr>
                <w:rFonts w:asciiTheme="minorHAnsi" w:hAnsiTheme="minorHAnsi" w:cs="Arial"/>
                <w:lang w:val="es-PA"/>
              </w:rPr>
            </w:pPr>
            <w:r w:rsidRPr="00513F87">
              <w:rPr>
                <w:rFonts w:asciiTheme="minorHAnsi" w:hAnsiTheme="minorHAnsi" w:cs="Arial"/>
                <w:lang w:val="es-PA"/>
              </w:rPr>
              <w:t>2</w:t>
            </w:r>
          </w:p>
        </w:tc>
        <w:tc>
          <w:tcPr>
            <w:tcW w:w="6699" w:type="dxa"/>
            <w:vAlign w:val="center"/>
          </w:tcPr>
          <w:p w14:paraId="268734EA" w14:textId="3FA7B27A" w:rsidR="00F71E20" w:rsidRPr="00513F87" w:rsidRDefault="001C37B8" w:rsidP="00FA7B32">
            <w:pPr>
              <w:tabs>
                <w:tab w:val="left" w:pos="7320"/>
              </w:tabs>
              <w:rPr>
                <w:rFonts w:asciiTheme="minorHAnsi" w:hAnsiTheme="minorHAnsi" w:cs="Arial"/>
                <w:lang w:val="es-PA"/>
              </w:rPr>
            </w:pPr>
            <w:r>
              <w:rPr>
                <w:rFonts w:asciiTheme="minorHAnsi" w:hAnsiTheme="minorHAnsi" w:cs="Arial"/>
                <w:lang w:val="es-PA"/>
              </w:rPr>
              <w:t>Alcance</w:t>
            </w:r>
          </w:p>
        </w:tc>
        <w:tc>
          <w:tcPr>
            <w:tcW w:w="955" w:type="dxa"/>
            <w:vAlign w:val="center"/>
          </w:tcPr>
          <w:p w14:paraId="2C05B047" w14:textId="136462B4" w:rsidR="00F71E20" w:rsidRPr="00513F87" w:rsidRDefault="00937350" w:rsidP="00FA7B32">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2</w:t>
            </w:r>
          </w:p>
        </w:tc>
      </w:tr>
      <w:tr w:rsidR="00437A58" w:rsidRPr="00B215DD" w14:paraId="5F244A08" w14:textId="77777777" w:rsidTr="00FA7B32">
        <w:trPr>
          <w:trHeight w:val="432"/>
          <w:jc w:val="center"/>
        </w:trPr>
        <w:tc>
          <w:tcPr>
            <w:tcW w:w="851" w:type="dxa"/>
            <w:vAlign w:val="center"/>
          </w:tcPr>
          <w:p w14:paraId="16294271" w14:textId="0E390E85" w:rsidR="00437A58" w:rsidRPr="00513F87" w:rsidRDefault="00437A58" w:rsidP="00011742">
            <w:pPr>
              <w:tabs>
                <w:tab w:val="left" w:pos="7320"/>
              </w:tabs>
              <w:jc w:val="center"/>
              <w:rPr>
                <w:rFonts w:asciiTheme="minorHAnsi" w:hAnsiTheme="minorHAnsi" w:cs="Arial"/>
                <w:lang w:val="es-PA"/>
              </w:rPr>
            </w:pPr>
            <w:r>
              <w:rPr>
                <w:rFonts w:asciiTheme="minorHAnsi" w:hAnsiTheme="minorHAnsi" w:cs="Arial"/>
                <w:lang w:val="es-PA"/>
              </w:rPr>
              <w:t>3</w:t>
            </w:r>
          </w:p>
        </w:tc>
        <w:tc>
          <w:tcPr>
            <w:tcW w:w="6699" w:type="dxa"/>
            <w:vAlign w:val="center"/>
          </w:tcPr>
          <w:p w14:paraId="47E6ACDC" w14:textId="42D87E1D" w:rsidR="00437A58" w:rsidRDefault="00437A58" w:rsidP="00011742">
            <w:pPr>
              <w:tabs>
                <w:tab w:val="left" w:pos="7320"/>
              </w:tabs>
              <w:rPr>
                <w:rFonts w:asciiTheme="minorHAnsi" w:hAnsiTheme="minorHAnsi" w:cs="Arial"/>
                <w:lang w:val="es-PA"/>
              </w:rPr>
            </w:pPr>
            <w:r>
              <w:rPr>
                <w:rFonts w:asciiTheme="minorHAnsi" w:hAnsiTheme="minorHAnsi" w:cs="Arial"/>
                <w:lang w:val="es-PA"/>
              </w:rPr>
              <w:t>Responsabilidad</w:t>
            </w:r>
            <w:r w:rsidR="002A26DB">
              <w:rPr>
                <w:rFonts w:asciiTheme="minorHAnsi" w:hAnsiTheme="minorHAnsi" w:cs="Arial"/>
                <w:lang w:val="es-PA"/>
              </w:rPr>
              <w:t>es</w:t>
            </w:r>
          </w:p>
        </w:tc>
        <w:tc>
          <w:tcPr>
            <w:tcW w:w="955" w:type="dxa"/>
            <w:vAlign w:val="center"/>
          </w:tcPr>
          <w:p w14:paraId="77825C85" w14:textId="3EA2C616" w:rsidR="00437A58" w:rsidRDefault="00437A58" w:rsidP="00011742">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2</w:t>
            </w:r>
          </w:p>
        </w:tc>
      </w:tr>
      <w:tr w:rsidR="00437A58" w:rsidRPr="00B215DD" w14:paraId="1E6DA377" w14:textId="77777777" w:rsidTr="00FA7B32">
        <w:trPr>
          <w:trHeight w:val="432"/>
          <w:jc w:val="center"/>
        </w:trPr>
        <w:tc>
          <w:tcPr>
            <w:tcW w:w="851" w:type="dxa"/>
            <w:vAlign w:val="center"/>
          </w:tcPr>
          <w:p w14:paraId="00C866DE" w14:textId="404B3D9C" w:rsidR="00437A58" w:rsidRPr="00513F87" w:rsidRDefault="00437A58" w:rsidP="00437A58">
            <w:pPr>
              <w:tabs>
                <w:tab w:val="left" w:pos="7320"/>
              </w:tabs>
              <w:jc w:val="center"/>
              <w:rPr>
                <w:rFonts w:asciiTheme="minorHAnsi" w:hAnsiTheme="minorHAnsi" w:cs="Arial"/>
                <w:lang w:val="es-PA"/>
              </w:rPr>
            </w:pPr>
            <w:r w:rsidRPr="00513F87">
              <w:rPr>
                <w:rFonts w:asciiTheme="minorHAnsi" w:hAnsiTheme="minorHAnsi" w:cs="Arial"/>
                <w:lang w:val="es-PA"/>
              </w:rPr>
              <w:t>4</w:t>
            </w:r>
          </w:p>
        </w:tc>
        <w:tc>
          <w:tcPr>
            <w:tcW w:w="6699" w:type="dxa"/>
            <w:vAlign w:val="center"/>
          </w:tcPr>
          <w:p w14:paraId="231EFB30" w14:textId="44337DDD" w:rsidR="00437A58" w:rsidRPr="00513F87" w:rsidRDefault="00437A58" w:rsidP="00437A58">
            <w:pPr>
              <w:tabs>
                <w:tab w:val="left" w:pos="7320"/>
              </w:tabs>
              <w:rPr>
                <w:rFonts w:asciiTheme="minorHAnsi" w:hAnsiTheme="minorHAnsi" w:cs="Arial"/>
                <w:lang w:val="es-PA"/>
              </w:rPr>
            </w:pPr>
            <w:r>
              <w:rPr>
                <w:rFonts w:asciiTheme="minorHAnsi" w:hAnsiTheme="minorHAnsi" w:cs="Arial"/>
                <w:lang w:val="es-PA"/>
              </w:rPr>
              <w:t>Definiciones</w:t>
            </w:r>
          </w:p>
        </w:tc>
        <w:tc>
          <w:tcPr>
            <w:tcW w:w="955" w:type="dxa"/>
            <w:vAlign w:val="center"/>
          </w:tcPr>
          <w:p w14:paraId="76971E2D" w14:textId="6A4AC038" w:rsidR="00437A58" w:rsidRPr="00513F87" w:rsidRDefault="00437A58" w:rsidP="00437A58">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2</w:t>
            </w:r>
          </w:p>
        </w:tc>
      </w:tr>
      <w:tr w:rsidR="00437A58" w:rsidRPr="00B215DD" w14:paraId="0A086616" w14:textId="77777777" w:rsidTr="00FA7B32">
        <w:trPr>
          <w:trHeight w:val="432"/>
          <w:jc w:val="center"/>
        </w:trPr>
        <w:tc>
          <w:tcPr>
            <w:tcW w:w="851" w:type="dxa"/>
            <w:vAlign w:val="center"/>
          </w:tcPr>
          <w:p w14:paraId="6F24D8E1" w14:textId="62BDB1D4" w:rsidR="00437A58" w:rsidRPr="00513F87" w:rsidRDefault="00437A58" w:rsidP="00437A58">
            <w:pPr>
              <w:tabs>
                <w:tab w:val="left" w:pos="7320"/>
              </w:tabs>
              <w:jc w:val="center"/>
              <w:rPr>
                <w:rFonts w:asciiTheme="minorHAnsi" w:hAnsiTheme="minorHAnsi" w:cs="Arial"/>
                <w:lang w:val="es-PA"/>
              </w:rPr>
            </w:pPr>
            <w:r>
              <w:rPr>
                <w:rFonts w:asciiTheme="minorHAnsi" w:hAnsiTheme="minorHAnsi" w:cs="Arial"/>
                <w:lang w:val="es-PA"/>
              </w:rPr>
              <w:t>5</w:t>
            </w:r>
          </w:p>
        </w:tc>
        <w:tc>
          <w:tcPr>
            <w:tcW w:w="6699" w:type="dxa"/>
            <w:vAlign w:val="center"/>
          </w:tcPr>
          <w:p w14:paraId="73A128F8" w14:textId="7D8B048C" w:rsidR="00437A58" w:rsidRPr="00513F87" w:rsidRDefault="00437A58" w:rsidP="00437A58">
            <w:pPr>
              <w:tabs>
                <w:tab w:val="left" w:pos="7320"/>
              </w:tabs>
              <w:rPr>
                <w:rFonts w:asciiTheme="minorHAnsi" w:hAnsiTheme="minorHAnsi" w:cs="Arial"/>
                <w:lang w:val="es-PA"/>
              </w:rPr>
            </w:pPr>
            <w:r>
              <w:rPr>
                <w:rFonts w:asciiTheme="minorHAnsi" w:hAnsiTheme="minorHAnsi" w:cs="Arial"/>
                <w:lang w:val="es-PA"/>
              </w:rPr>
              <w:t>Flujo de Actividades</w:t>
            </w:r>
          </w:p>
        </w:tc>
        <w:tc>
          <w:tcPr>
            <w:tcW w:w="955" w:type="dxa"/>
            <w:vAlign w:val="center"/>
          </w:tcPr>
          <w:p w14:paraId="08ADAE67" w14:textId="519ED401" w:rsidR="00437A58" w:rsidRPr="00513F87" w:rsidRDefault="00302D88" w:rsidP="00437A58">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3</w:t>
            </w:r>
          </w:p>
        </w:tc>
      </w:tr>
      <w:tr w:rsidR="00437A58" w:rsidRPr="00B215DD" w14:paraId="0B5D9F8A" w14:textId="77777777" w:rsidTr="00FA7B32">
        <w:trPr>
          <w:trHeight w:val="432"/>
          <w:jc w:val="center"/>
        </w:trPr>
        <w:tc>
          <w:tcPr>
            <w:tcW w:w="851" w:type="dxa"/>
            <w:vAlign w:val="center"/>
          </w:tcPr>
          <w:p w14:paraId="06FE1520" w14:textId="3BB33F63" w:rsidR="00437A58" w:rsidRPr="00513F87" w:rsidRDefault="00437A58" w:rsidP="00437A58">
            <w:pPr>
              <w:tabs>
                <w:tab w:val="left" w:pos="7320"/>
              </w:tabs>
              <w:jc w:val="center"/>
              <w:rPr>
                <w:rFonts w:asciiTheme="minorHAnsi" w:hAnsiTheme="minorHAnsi" w:cs="Arial"/>
                <w:lang w:val="es-PA"/>
              </w:rPr>
            </w:pPr>
            <w:r>
              <w:rPr>
                <w:rFonts w:asciiTheme="minorHAnsi" w:hAnsiTheme="minorHAnsi" w:cs="Arial"/>
                <w:lang w:val="es-PA"/>
              </w:rPr>
              <w:t>6</w:t>
            </w:r>
          </w:p>
        </w:tc>
        <w:tc>
          <w:tcPr>
            <w:tcW w:w="6699" w:type="dxa"/>
            <w:vAlign w:val="center"/>
          </w:tcPr>
          <w:p w14:paraId="5C7D17B5" w14:textId="026C6954" w:rsidR="00437A58" w:rsidRDefault="00437A58" w:rsidP="00437A58">
            <w:pPr>
              <w:tabs>
                <w:tab w:val="left" w:pos="7320"/>
              </w:tabs>
              <w:rPr>
                <w:rFonts w:asciiTheme="minorHAnsi" w:hAnsiTheme="minorHAnsi" w:cs="Arial"/>
                <w:lang w:val="es-PA"/>
              </w:rPr>
            </w:pPr>
            <w:r>
              <w:rPr>
                <w:rFonts w:asciiTheme="minorHAnsi" w:hAnsiTheme="minorHAnsi" w:cs="Arial"/>
                <w:lang w:val="es-PA"/>
              </w:rPr>
              <w:t>Descripción de Actividades</w:t>
            </w:r>
          </w:p>
        </w:tc>
        <w:tc>
          <w:tcPr>
            <w:tcW w:w="955" w:type="dxa"/>
            <w:vAlign w:val="center"/>
          </w:tcPr>
          <w:p w14:paraId="4603659A" w14:textId="457FF04A" w:rsidR="00437A58" w:rsidRPr="00513F87" w:rsidRDefault="00244EA3" w:rsidP="00437A58">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5</w:t>
            </w:r>
          </w:p>
        </w:tc>
      </w:tr>
      <w:tr w:rsidR="00437A58" w:rsidRPr="00B215DD" w14:paraId="429FF58B" w14:textId="77777777" w:rsidTr="00FA7B32">
        <w:trPr>
          <w:trHeight w:val="432"/>
          <w:jc w:val="center"/>
        </w:trPr>
        <w:tc>
          <w:tcPr>
            <w:tcW w:w="851" w:type="dxa"/>
            <w:vAlign w:val="center"/>
          </w:tcPr>
          <w:p w14:paraId="7F410419" w14:textId="444BD357" w:rsidR="00437A58" w:rsidRPr="00513F87" w:rsidRDefault="00437A58" w:rsidP="00437A58">
            <w:pPr>
              <w:tabs>
                <w:tab w:val="left" w:pos="7320"/>
              </w:tabs>
              <w:jc w:val="center"/>
              <w:rPr>
                <w:rFonts w:asciiTheme="minorHAnsi" w:hAnsiTheme="minorHAnsi" w:cs="Arial"/>
                <w:lang w:val="es-PA"/>
              </w:rPr>
            </w:pPr>
            <w:r>
              <w:rPr>
                <w:rFonts w:asciiTheme="minorHAnsi" w:hAnsiTheme="minorHAnsi" w:cs="Arial"/>
                <w:lang w:val="es-PA"/>
              </w:rPr>
              <w:t>7</w:t>
            </w:r>
          </w:p>
        </w:tc>
        <w:tc>
          <w:tcPr>
            <w:tcW w:w="6699" w:type="dxa"/>
            <w:vAlign w:val="center"/>
          </w:tcPr>
          <w:p w14:paraId="7C47366E" w14:textId="7A043B61" w:rsidR="00437A58" w:rsidRPr="00513F87" w:rsidRDefault="00437A58" w:rsidP="00437A58">
            <w:pPr>
              <w:tabs>
                <w:tab w:val="left" w:pos="7320"/>
              </w:tabs>
              <w:rPr>
                <w:rFonts w:asciiTheme="minorHAnsi" w:hAnsiTheme="minorHAnsi" w:cs="Arial"/>
                <w:lang w:val="es-PA"/>
              </w:rPr>
            </w:pPr>
            <w:r w:rsidRPr="00513F87">
              <w:rPr>
                <w:rFonts w:asciiTheme="minorHAnsi" w:hAnsiTheme="minorHAnsi" w:cs="Arial"/>
                <w:lang w:val="es-PA"/>
              </w:rPr>
              <w:t>Documentación Relacionada</w:t>
            </w:r>
          </w:p>
        </w:tc>
        <w:tc>
          <w:tcPr>
            <w:tcW w:w="955" w:type="dxa"/>
            <w:vAlign w:val="center"/>
          </w:tcPr>
          <w:p w14:paraId="530003D5" w14:textId="6FEA89BB" w:rsidR="00437A58" w:rsidRPr="00513F87" w:rsidRDefault="00302D88" w:rsidP="00437A58">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7</w:t>
            </w:r>
          </w:p>
        </w:tc>
      </w:tr>
      <w:tr w:rsidR="00437A58" w:rsidRPr="00B215DD" w14:paraId="79CDFB22" w14:textId="77777777" w:rsidTr="00FA7B32">
        <w:trPr>
          <w:trHeight w:val="432"/>
          <w:jc w:val="center"/>
        </w:trPr>
        <w:tc>
          <w:tcPr>
            <w:tcW w:w="851" w:type="dxa"/>
            <w:vAlign w:val="center"/>
          </w:tcPr>
          <w:p w14:paraId="0D9BB64F" w14:textId="504DE2B1" w:rsidR="00437A58" w:rsidRPr="00513F87" w:rsidRDefault="00437A58" w:rsidP="00437A58">
            <w:pPr>
              <w:tabs>
                <w:tab w:val="left" w:pos="7320"/>
              </w:tabs>
              <w:jc w:val="center"/>
              <w:rPr>
                <w:rFonts w:asciiTheme="minorHAnsi" w:hAnsiTheme="minorHAnsi" w:cs="Arial"/>
                <w:lang w:val="es-PA"/>
              </w:rPr>
            </w:pPr>
            <w:r>
              <w:rPr>
                <w:rFonts w:asciiTheme="minorHAnsi" w:hAnsiTheme="minorHAnsi" w:cs="Arial"/>
                <w:lang w:val="es-PA"/>
              </w:rPr>
              <w:t>8</w:t>
            </w:r>
          </w:p>
        </w:tc>
        <w:tc>
          <w:tcPr>
            <w:tcW w:w="6699" w:type="dxa"/>
            <w:vAlign w:val="center"/>
          </w:tcPr>
          <w:p w14:paraId="29AD9BE3" w14:textId="0F66F9CB" w:rsidR="00437A58" w:rsidRPr="00513F87" w:rsidRDefault="00437A58" w:rsidP="00437A58">
            <w:pPr>
              <w:tabs>
                <w:tab w:val="left" w:pos="7320"/>
              </w:tabs>
              <w:rPr>
                <w:rFonts w:asciiTheme="minorHAnsi" w:hAnsiTheme="minorHAnsi" w:cs="Arial"/>
                <w:lang w:val="es-PA"/>
              </w:rPr>
            </w:pPr>
            <w:r w:rsidRPr="00513F87">
              <w:rPr>
                <w:rFonts w:asciiTheme="minorHAnsi" w:hAnsiTheme="minorHAnsi" w:cs="Arial"/>
                <w:lang w:val="es-PA"/>
              </w:rPr>
              <w:t>Anexos</w:t>
            </w:r>
          </w:p>
        </w:tc>
        <w:tc>
          <w:tcPr>
            <w:tcW w:w="955" w:type="dxa"/>
            <w:vAlign w:val="center"/>
          </w:tcPr>
          <w:p w14:paraId="04422D3C" w14:textId="2A1E5472" w:rsidR="00437A58" w:rsidRPr="00513F87" w:rsidRDefault="00244EA3" w:rsidP="00437A58">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8</w:t>
            </w:r>
          </w:p>
        </w:tc>
      </w:tr>
      <w:tr w:rsidR="00437A58" w:rsidRPr="00B215DD" w14:paraId="3885CB2E" w14:textId="77777777" w:rsidTr="00FA7B32">
        <w:trPr>
          <w:trHeight w:val="432"/>
          <w:jc w:val="center"/>
        </w:trPr>
        <w:tc>
          <w:tcPr>
            <w:tcW w:w="851" w:type="dxa"/>
            <w:vAlign w:val="center"/>
          </w:tcPr>
          <w:p w14:paraId="6E284B39" w14:textId="7D1BF7AD" w:rsidR="00437A58" w:rsidRPr="00513F87" w:rsidRDefault="00437A58" w:rsidP="00437A58">
            <w:pPr>
              <w:tabs>
                <w:tab w:val="left" w:pos="7320"/>
              </w:tabs>
              <w:jc w:val="center"/>
              <w:rPr>
                <w:rFonts w:asciiTheme="minorHAnsi" w:hAnsiTheme="minorHAnsi" w:cs="Arial"/>
                <w:lang w:val="es-PA"/>
              </w:rPr>
            </w:pPr>
            <w:r>
              <w:rPr>
                <w:rFonts w:asciiTheme="minorHAnsi" w:hAnsiTheme="minorHAnsi" w:cs="Arial"/>
                <w:lang w:val="es-PA"/>
              </w:rPr>
              <w:t>9</w:t>
            </w:r>
          </w:p>
        </w:tc>
        <w:tc>
          <w:tcPr>
            <w:tcW w:w="6699" w:type="dxa"/>
            <w:vAlign w:val="center"/>
          </w:tcPr>
          <w:p w14:paraId="1ADABDEC" w14:textId="7C899677" w:rsidR="00437A58" w:rsidRPr="00513F87" w:rsidRDefault="00437A58" w:rsidP="00437A58">
            <w:pPr>
              <w:tabs>
                <w:tab w:val="left" w:pos="7320"/>
              </w:tabs>
              <w:rPr>
                <w:rFonts w:asciiTheme="minorHAnsi" w:hAnsiTheme="minorHAnsi" w:cs="Arial"/>
                <w:lang w:val="es-PA"/>
              </w:rPr>
            </w:pPr>
            <w:r w:rsidRPr="00513F87">
              <w:rPr>
                <w:rFonts w:asciiTheme="minorHAnsi" w:hAnsiTheme="minorHAnsi" w:cs="Arial"/>
                <w:lang w:val="es-PA"/>
              </w:rPr>
              <w:t>Control de Cambios del Documento</w:t>
            </w:r>
          </w:p>
        </w:tc>
        <w:tc>
          <w:tcPr>
            <w:tcW w:w="955" w:type="dxa"/>
            <w:vAlign w:val="center"/>
          </w:tcPr>
          <w:p w14:paraId="54B4D615" w14:textId="05B7D3A5" w:rsidR="00437A58" w:rsidRPr="00513F87" w:rsidRDefault="00244EA3" w:rsidP="00437A58">
            <w:pPr>
              <w:pStyle w:val="Heading1"/>
              <w:spacing w:before="0" w:after="0" w:line="240" w:lineRule="auto"/>
              <w:ind w:right="-5"/>
              <w:rPr>
                <w:rFonts w:asciiTheme="minorHAnsi" w:hAnsiTheme="minorHAnsi"/>
                <w:b w:val="0"/>
                <w:sz w:val="22"/>
                <w:szCs w:val="22"/>
                <w:lang w:val="es-PA"/>
              </w:rPr>
            </w:pPr>
            <w:r>
              <w:rPr>
                <w:rFonts w:asciiTheme="minorHAnsi" w:hAnsiTheme="minorHAnsi"/>
                <w:b w:val="0"/>
                <w:sz w:val="22"/>
                <w:szCs w:val="22"/>
                <w:lang w:val="es-PA"/>
              </w:rPr>
              <w:t>8</w:t>
            </w:r>
          </w:p>
        </w:tc>
      </w:tr>
    </w:tbl>
    <w:p w14:paraId="68FD30D8" w14:textId="77777777" w:rsidR="00D458EA" w:rsidRPr="00652F78" w:rsidRDefault="00D458EA" w:rsidP="00203923">
      <w:pPr>
        <w:rPr>
          <w:rFonts w:ascii="Arial" w:hAnsi="Arial" w:cs="Arial"/>
          <w:lang w:val="es-PA"/>
        </w:rPr>
      </w:pPr>
    </w:p>
    <w:p w14:paraId="5447CF45" w14:textId="078C2E4C" w:rsidR="00203923" w:rsidRPr="00CB2ED2" w:rsidRDefault="00070374" w:rsidP="00A87F81">
      <w:pPr>
        <w:pStyle w:val="Heading2"/>
        <w:numPr>
          <w:ilvl w:val="0"/>
          <w:numId w:val="1"/>
        </w:numPr>
        <w:ind w:left="360"/>
      </w:pPr>
      <w:r w:rsidRPr="00CB2ED2">
        <w:t>Objetivo:</w:t>
      </w:r>
    </w:p>
    <w:p w14:paraId="7BE41C40" w14:textId="56A1BBA0" w:rsidR="00937350" w:rsidRDefault="00036D5C" w:rsidP="00036D5C">
      <w:pPr>
        <w:ind w:left="360"/>
        <w:jc w:val="both"/>
      </w:pPr>
      <w:r>
        <w:t>Establecer los parámetros generales para la elaboración y el control de los documentos del Sistema de Gestión de “Empresa Genérica” con el fin de facilitar su presentación y utilización.</w:t>
      </w:r>
    </w:p>
    <w:p w14:paraId="5A5F6421" w14:textId="77777777" w:rsidR="00036D5C" w:rsidRPr="00CF3443" w:rsidRDefault="00036D5C" w:rsidP="00036D5C">
      <w:pPr>
        <w:ind w:left="360"/>
        <w:jc w:val="both"/>
        <w:rPr>
          <w:rFonts w:ascii="Arial" w:hAnsi="Arial" w:cs="Arial"/>
          <w:lang w:val="es-PA"/>
        </w:rPr>
      </w:pPr>
    </w:p>
    <w:p w14:paraId="17312696" w14:textId="77777777" w:rsidR="00652F78" w:rsidRPr="00CB2ED2" w:rsidRDefault="00652F78" w:rsidP="00A87F81">
      <w:pPr>
        <w:pStyle w:val="Heading2"/>
        <w:numPr>
          <w:ilvl w:val="0"/>
          <w:numId w:val="1"/>
        </w:numPr>
        <w:ind w:left="360"/>
      </w:pPr>
      <w:r w:rsidRPr="00CB2ED2">
        <w:t>Alcance:</w:t>
      </w:r>
    </w:p>
    <w:p w14:paraId="0A7B8B7B" w14:textId="5BF43B0B" w:rsidR="00437A58" w:rsidRDefault="00036D5C" w:rsidP="00036D5C">
      <w:pPr>
        <w:ind w:left="360"/>
        <w:jc w:val="both"/>
      </w:pPr>
      <w:r>
        <w:t>Este procedimiento aplica para la generación</w:t>
      </w:r>
      <w:r w:rsidRPr="00036D5C">
        <w:t xml:space="preserve"> elaboraci</w:t>
      </w:r>
      <w:r>
        <w:t xml:space="preserve">ón, modificación, eliminación, </w:t>
      </w:r>
      <w:r w:rsidRPr="00036D5C">
        <w:t>distribución</w:t>
      </w:r>
      <w:r>
        <w:t xml:space="preserve"> y control de todos los documentos relacionados con el Sistema de Gestión de </w:t>
      </w:r>
      <w:r>
        <w:rPr>
          <w:rFonts w:asciiTheme="minorHAnsi" w:eastAsia="Times New Roman" w:hAnsiTheme="minorHAnsi" w:cs="Arial"/>
          <w:color w:val="333333"/>
          <w:szCs w:val="18"/>
          <w:lang w:eastAsia="es-PA"/>
        </w:rPr>
        <w:t>“Empresa Genérica”</w:t>
      </w:r>
      <w:r w:rsidR="00385229">
        <w:rPr>
          <w:rFonts w:asciiTheme="minorHAnsi" w:eastAsia="Times New Roman" w:hAnsiTheme="minorHAnsi" w:cs="Arial"/>
          <w:color w:val="333333"/>
          <w:szCs w:val="18"/>
          <w:lang w:eastAsia="es-PA"/>
        </w:rPr>
        <w:t xml:space="preserve"> </w:t>
      </w:r>
      <w:r>
        <w:t>(ver “Listado Maestro de Documentos”); así como para los documentos externos a este que requieren control de su distribución.</w:t>
      </w:r>
      <w:r w:rsidR="00437A58" w:rsidRPr="00437A58">
        <w:t xml:space="preserve"> </w:t>
      </w:r>
    </w:p>
    <w:p w14:paraId="18912334" w14:textId="77777777" w:rsidR="00036D5C" w:rsidRPr="00437A58" w:rsidRDefault="00036D5C" w:rsidP="00036D5C">
      <w:pPr>
        <w:ind w:left="360"/>
        <w:jc w:val="both"/>
      </w:pPr>
    </w:p>
    <w:p w14:paraId="7C2761FD" w14:textId="17DB872A" w:rsidR="00CB2ED2" w:rsidRDefault="00437A58" w:rsidP="00437A58">
      <w:pPr>
        <w:pStyle w:val="Heading2"/>
        <w:numPr>
          <w:ilvl w:val="0"/>
          <w:numId w:val="1"/>
        </w:numPr>
        <w:ind w:left="360"/>
      </w:pPr>
      <w:r>
        <w:t xml:space="preserve">Responsabilidades: </w:t>
      </w:r>
    </w:p>
    <w:p w14:paraId="3126B7EE" w14:textId="3C86CE37" w:rsidR="002D1516" w:rsidRDefault="00437A58" w:rsidP="002D1516">
      <w:pPr>
        <w:pStyle w:val="ListParagraph"/>
        <w:numPr>
          <w:ilvl w:val="1"/>
          <w:numId w:val="1"/>
        </w:numPr>
        <w:tabs>
          <w:tab w:val="left" w:pos="2518"/>
        </w:tabs>
        <w:jc w:val="both"/>
      </w:pPr>
      <w:r>
        <w:t>Es responsabilidad del Representante de la Dirección vigilar el fiel cumplimiento de lo establecido en este procedimiento.</w:t>
      </w:r>
      <w:r w:rsidR="002D1516" w:rsidRPr="002D1516">
        <w:t xml:space="preserve"> </w:t>
      </w:r>
    </w:p>
    <w:p w14:paraId="356AEBE5" w14:textId="65819C97" w:rsidR="002D1516" w:rsidRDefault="002A26DB" w:rsidP="002D1516">
      <w:pPr>
        <w:pStyle w:val="ListParagraph"/>
        <w:numPr>
          <w:ilvl w:val="1"/>
          <w:numId w:val="1"/>
        </w:numPr>
        <w:tabs>
          <w:tab w:val="left" w:pos="2518"/>
        </w:tabs>
        <w:jc w:val="both"/>
      </w:pPr>
      <w:r>
        <w:t xml:space="preserve">Es responsabilidad del </w:t>
      </w:r>
      <w:r w:rsidR="002D1516">
        <w:t>Coordinador de Calidad verificar el cumplimento de este procedimiento.</w:t>
      </w:r>
    </w:p>
    <w:p w14:paraId="61E88023" w14:textId="076BAEE9" w:rsidR="002D1516" w:rsidRDefault="002A26DB" w:rsidP="002A26DB">
      <w:pPr>
        <w:pStyle w:val="ListParagraph"/>
        <w:numPr>
          <w:ilvl w:val="1"/>
          <w:numId w:val="1"/>
        </w:numPr>
        <w:tabs>
          <w:tab w:val="left" w:pos="2518"/>
        </w:tabs>
        <w:jc w:val="both"/>
      </w:pPr>
      <w:r>
        <w:t xml:space="preserve">Es responsabilidad del </w:t>
      </w:r>
      <w:r w:rsidR="002D1516">
        <w:t>personal involucrado ejecutar lo escrito en este procedimiento.</w:t>
      </w:r>
    </w:p>
    <w:p w14:paraId="07B6B17F" w14:textId="78C25C77" w:rsidR="00652F78" w:rsidRPr="00CB2ED2" w:rsidRDefault="00652F78" w:rsidP="00A87F81">
      <w:pPr>
        <w:pStyle w:val="Heading2"/>
        <w:numPr>
          <w:ilvl w:val="0"/>
          <w:numId w:val="1"/>
        </w:numPr>
        <w:ind w:left="360"/>
      </w:pPr>
      <w:r w:rsidRPr="00CB2ED2">
        <w:lastRenderedPageBreak/>
        <w:t>Definiciones:</w:t>
      </w:r>
    </w:p>
    <w:p w14:paraId="29A73F45" w14:textId="2ADEE03B" w:rsidR="007203DD" w:rsidRDefault="007203DD" w:rsidP="00885484">
      <w:pPr>
        <w:pStyle w:val="ListParagraph"/>
        <w:numPr>
          <w:ilvl w:val="1"/>
          <w:numId w:val="1"/>
        </w:numPr>
        <w:rPr>
          <w:rFonts w:asciiTheme="minorHAnsi" w:eastAsia="Times New Roman" w:hAnsiTheme="minorHAnsi" w:cs="Arial"/>
          <w:color w:val="333333"/>
          <w:szCs w:val="18"/>
          <w:lang w:eastAsia="es-PA"/>
        </w:rPr>
      </w:pPr>
      <w:r w:rsidRPr="007203DD">
        <w:rPr>
          <w:rFonts w:asciiTheme="minorHAnsi" w:eastAsia="Times New Roman" w:hAnsiTheme="minorHAnsi" w:cs="Arial"/>
          <w:b/>
          <w:color w:val="333333"/>
          <w:szCs w:val="18"/>
          <w:lang w:eastAsia="es-PA"/>
        </w:rPr>
        <w:t>Proceso:</w:t>
      </w:r>
      <w:r w:rsidRPr="007203DD">
        <w:rPr>
          <w:rFonts w:asciiTheme="minorHAnsi" w:eastAsia="Times New Roman" w:hAnsiTheme="minorHAnsi" w:cs="Arial"/>
          <w:color w:val="333333"/>
          <w:szCs w:val="18"/>
          <w:lang w:eastAsia="es-PA"/>
        </w:rPr>
        <w:t xml:space="preserve"> Conjunto de actividades mutuamente relacionadas que utilizan las entradas para proporcionar un resultado previsto</w:t>
      </w:r>
      <w:r>
        <w:rPr>
          <w:rFonts w:asciiTheme="minorHAnsi" w:eastAsia="Times New Roman" w:hAnsiTheme="minorHAnsi" w:cs="Arial"/>
          <w:color w:val="333333"/>
          <w:szCs w:val="18"/>
          <w:lang w:eastAsia="es-PA"/>
        </w:rPr>
        <w:t>.</w:t>
      </w:r>
    </w:p>
    <w:p w14:paraId="434CFFED" w14:textId="78F72D9A" w:rsidR="007203DD" w:rsidRDefault="007203DD" w:rsidP="00885484">
      <w:pPr>
        <w:pStyle w:val="ListParagraph"/>
        <w:numPr>
          <w:ilvl w:val="1"/>
          <w:numId w:val="1"/>
        </w:numPr>
        <w:rPr>
          <w:rFonts w:asciiTheme="minorHAnsi" w:eastAsia="Times New Roman" w:hAnsiTheme="minorHAnsi" w:cs="Arial"/>
          <w:color w:val="333333"/>
          <w:szCs w:val="18"/>
          <w:lang w:eastAsia="es-PA"/>
        </w:rPr>
      </w:pPr>
      <w:r w:rsidRPr="007203DD">
        <w:rPr>
          <w:rFonts w:asciiTheme="minorHAnsi" w:eastAsia="Times New Roman" w:hAnsiTheme="minorHAnsi" w:cs="Arial"/>
          <w:b/>
          <w:color w:val="333333"/>
          <w:szCs w:val="18"/>
          <w:lang w:eastAsia="es-PA"/>
        </w:rPr>
        <w:t>Procedimiento:</w:t>
      </w:r>
      <w:r w:rsidRPr="007203DD">
        <w:rPr>
          <w:rFonts w:asciiTheme="minorHAnsi" w:eastAsia="Times New Roman" w:hAnsiTheme="minorHAnsi" w:cs="Arial"/>
          <w:color w:val="333333"/>
          <w:szCs w:val="18"/>
          <w:lang w:eastAsia="es-PA"/>
        </w:rPr>
        <w:t xml:space="preserve"> Forma especificada de llevar a cabo una actividad o un proceso</w:t>
      </w:r>
      <w:r>
        <w:rPr>
          <w:rFonts w:asciiTheme="minorHAnsi" w:eastAsia="Times New Roman" w:hAnsiTheme="minorHAnsi" w:cs="Arial"/>
          <w:color w:val="333333"/>
          <w:szCs w:val="18"/>
          <w:lang w:eastAsia="es-PA"/>
        </w:rPr>
        <w:t>.</w:t>
      </w:r>
    </w:p>
    <w:p w14:paraId="422DC7A2" w14:textId="6D2795FB" w:rsidR="001D5C49" w:rsidRDefault="001D5C49" w:rsidP="001D5C49">
      <w:pPr>
        <w:pStyle w:val="ListParagraph"/>
        <w:numPr>
          <w:ilvl w:val="1"/>
          <w:numId w:val="1"/>
        </w:numPr>
        <w:rPr>
          <w:rFonts w:asciiTheme="minorHAnsi" w:eastAsia="Times New Roman" w:hAnsiTheme="minorHAnsi" w:cs="Arial"/>
          <w:color w:val="333333"/>
          <w:szCs w:val="18"/>
          <w:lang w:eastAsia="es-PA"/>
        </w:rPr>
      </w:pPr>
      <w:r w:rsidRPr="001D5C49">
        <w:rPr>
          <w:rFonts w:asciiTheme="minorHAnsi" w:eastAsia="Times New Roman" w:hAnsiTheme="minorHAnsi" w:cs="Arial"/>
          <w:b/>
          <w:color w:val="333333"/>
          <w:szCs w:val="18"/>
          <w:lang w:eastAsia="es-PA"/>
        </w:rPr>
        <w:t>Registro</w:t>
      </w:r>
      <w:r>
        <w:rPr>
          <w:rFonts w:asciiTheme="minorHAnsi" w:eastAsia="Times New Roman" w:hAnsiTheme="minorHAnsi" w:cs="Arial"/>
          <w:color w:val="333333"/>
          <w:szCs w:val="18"/>
          <w:lang w:eastAsia="es-PA"/>
        </w:rPr>
        <w:t xml:space="preserve">: Documento </w:t>
      </w:r>
      <w:r w:rsidRPr="001D5C49">
        <w:rPr>
          <w:rFonts w:asciiTheme="minorHAnsi" w:eastAsia="Times New Roman" w:hAnsiTheme="minorHAnsi" w:cs="Arial"/>
          <w:color w:val="333333"/>
          <w:szCs w:val="18"/>
          <w:lang w:eastAsia="es-PA"/>
        </w:rPr>
        <w:t>que presenta resultados obtenidos o proporciona evidencia de actividades realizadas</w:t>
      </w:r>
      <w:r>
        <w:rPr>
          <w:rFonts w:asciiTheme="minorHAnsi" w:eastAsia="Times New Roman" w:hAnsiTheme="minorHAnsi" w:cs="Arial"/>
          <w:color w:val="333333"/>
          <w:szCs w:val="18"/>
          <w:lang w:eastAsia="es-PA"/>
        </w:rPr>
        <w:t>.</w:t>
      </w:r>
    </w:p>
    <w:p w14:paraId="7F53C985" w14:textId="2A3C5177" w:rsidR="007203DD" w:rsidRDefault="007203DD" w:rsidP="001D5C49">
      <w:pPr>
        <w:pStyle w:val="ListParagraph"/>
        <w:numPr>
          <w:ilvl w:val="1"/>
          <w:numId w:val="1"/>
        </w:numPr>
        <w:rPr>
          <w:rFonts w:asciiTheme="minorHAnsi" w:eastAsia="Times New Roman" w:hAnsiTheme="minorHAnsi" w:cs="Arial"/>
          <w:color w:val="333333"/>
          <w:szCs w:val="18"/>
          <w:lang w:eastAsia="es-PA"/>
        </w:rPr>
      </w:pPr>
      <w:r w:rsidRPr="007203DD">
        <w:rPr>
          <w:rFonts w:asciiTheme="minorHAnsi" w:eastAsia="Times New Roman" w:hAnsiTheme="minorHAnsi" w:cs="Arial"/>
          <w:b/>
          <w:color w:val="333333"/>
          <w:szCs w:val="18"/>
          <w:lang w:eastAsia="es-PA"/>
        </w:rPr>
        <w:t>Información documentada</w:t>
      </w:r>
      <w:r>
        <w:rPr>
          <w:rFonts w:asciiTheme="minorHAnsi" w:eastAsia="Times New Roman" w:hAnsiTheme="minorHAnsi" w:cs="Arial"/>
          <w:b/>
          <w:color w:val="333333"/>
          <w:szCs w:val="18"/>
          <w:lang w:eastAsia="es-PA"/>
        </w:rPr>
        <w:t>:</w:t>
      </w:r>
      <w:r>
        <w:rPr>
          <w:rFonts w:asciiTheme="minorHAnsi" w:eastAsia="Times New Roman" w:hAnsiTheme="minorHAnsi" w:cs="Arial"/>
          <w:color w:val="333333"/>
          <w:szCs w:val="18"/>
          <w:lang w:eastAsia="es-PA"/>
        </w:rPr>
        <w:t xml:space="preserve"> Información que una organización</w:t>
      </w:r>
      <w:r w:rsidRPr="007203DD">
        <w:rPr>
          <w:rFonts w:asciiTheme="minorHAnsi" w:eastAsia="Times New Roman" w:hAnsiTheme="minorHAnsi" w:cs="Arial"/>
          <w:color w:val="333333"/>
          <w:szCs w:val="18"/>
          <w:lang w:eastAsia="es-PA"/>
        </w:rPr>
        <w:t xml:space="preserve"> tiene que controlar y mantener, y el medio que la contiene</w:t>
      </w:r>
      <w:r w:rsidR="001D5C49">
        <w:rPr>
          <w:rFonts w:asciiTheme="minorHAnsi" w:eastAsia="Times New Roman" w:hAnsiTheme="minorHAnsi" w:cs="Arial"/>
          <w:color w:val="333333"/>
          <w:szCs w:val="18"/>
          <w:lang w:eastAsia="es-PA"/>
        </w:rPr>
        <w:t>. Este término hace referencia a los procedimientos, instructivos</w:t>
      </w:r>
      <w:r w:rsidR="00385229">
        <w:rPr>
          <w:rFonts w:asciiTheme="minorHAnsi" w:eastAsia="Times New Roman" w:hAnsiTheme="minorHAnsi" w:cs="Arial"/>
          <w:color w:val="333333"/>
          <w:szCs w:val="18"/>
          <w:lang w:eastAsia="es-PA"/>
        </w:rPr>
        <w:t>, manuales</w:t>
      </w:r>
      <w:r w:rsidR="001D5C49">
        <w:rPr>
          <w:rFonts w:asciiTheme="minorHAnsi" w:eastAsia="Times New Roman" w:hAnsiTheme="minorHAnsi" w:cs="Arial"/>
          <w:color w:val="333333"/>
          <w:szCs w:val="18"/>
          <w:lang w:eastAsia="es-PA"/>
        </w:rPr>
        <w:t xml:space="preserve"> y registros del Sistema de Gestión.</w:t>
      </w:r>
    </w:p>
    <w:p w14:paraId="3D9D6581" w14:textId="6EC46496" w:rsidR="007203DD" w:rsidRDefault="007203DD" w:rsidP="007203DD">
      <w:pPr>
        <w:pStyle w:val="ListParagraph"/>
        <w:numPr>
          <w:ilvl w:val="1"/>
          <w:numId w:val="1"/>
        </w:numPr>
        <w:rPr>
          <w:rFonts w:asciiTheme="minorHAnsi" w:eastAsia="Times New Roman" w:hAnsiTheme="minorHAnsi" w:cs="Arial"/>
          <w:color w:val="333333"/>
          <w:szCs w:val="18"/>
          <w:lang w:eastAsia="es-PA"/>
        </w:rPr>
      </w:pPr>
      <w:r w:rsidRPr="007203DD">
        <w:rPr>
          <w:rFonts w:asciiTheme="minorHAnsi" w:eastAsia="Times New Roman" w:hAnsiTheme="minorHAnsi" w:cs="Arial"/>
          <w:b/>
          <w:color w:val="333333"/>
          <w:szCs w:val="18"/>
          <w:lang w:eastAsia="es-PA"/>
        </w:rPr>
        <w:t>Documento</w:t>
      </w:r>
      <w:r>
        <w:rPr>
          <w:rFonts w:asciiTheme="minorHAnsi" w:eastAsia="Times New Roman" w:hAnsiTheme="minorHAnsi" w:cs="Arial"/>
          <w:color w:val="333333"/>
          <w:szCs w:val="18"/>
          <w:lang w:eastAsia="es-PA"/>
        </w:rPr>
        <w:t>: Información</w:t>
      </w:r>
      <w:r w:rsidRPr="007203DD">
        <w:rPr>
          <w:rFonts w:asciiTheme="minorHAnsi" w:eastAsia="Times New Roman" w:hAnsiTheme="minorHAnsi" w:cs="Arial"/>
          <w:color w:val="333333"/>
          <w:szCs w:val="18"/>
          <w:lang w:eastAsia="es-PA"/>
        </w:rPr>
        <w:t xml:space="preserve"> y el medio en el que está contenida</w:t>
      </w:r>
      <w:r>
        <w:rPr>
          <w:rFonts w:asciiTheme="minorHAnsi" w:eastAsia="Times New Roman" w:hAnsiTheme="minorHAnsi" w:cs="Arial"/>
          <w:color w:val="333333"/>
          <w:szCs w:val="18"/>
          <w:lang w:eastAsia="es-PA"/>
        </w:rPr>
        <w:t>.</w:t>
      </w:r>
    </w:p>
    <w:p w14:paraId="2833FE0B" w14:textId="28562267" w:rsidR="001D5C49" w:rsidRDefault="001D5C49" w:rsidP="007203DD">
      <w:pPr>
        <w:pStyle w:val="ListParagraph"/>
        <w:numPr>
          <w:ilvl w:val="1"/>
          <w:numId w:val="1"/>
        </w:numPr>
        <w:rPr>
          <w:rFonts w:asciiTheme="minorHAnsi" w:eastAsia="Times New Roman" w:hAnsiTheme="minorHAnsi" w:cs="Arial"/>
          <w:color w:val="333333"/>
          <w:szCs w:val="18"/>
          <w:lang w:eastAsia="es-PA"/>
        </w:rPr>
      </w:pPr>
      <w:r>
        <w:rPr>
          <w:rFonts w:asciiTheme="minorHAnsi" w:eastAsia="Times New Roman" w:hAnsiTheme="minorHAnsi" w:cs="Arial"/>
          <w:b/>
          <w:color w:val="333333"/>
          <w:szCs w:val="18"/>
          <w:lang w:eastAsia="es-PA"/>
        </w:rPr>
        <w:t>Documento Externo</w:t>
      </w:r>
      <w:r w:rsidRPr="001D5C49">
        <w:rPr>
          <w:rFonts w:asciiTheme="minorHAnsi" w:eastAsia="Times New Roman" w:hAnsiTheme="minorHAnsi" w:cs="Arial"/>
          <w:color w:val="333333"/>
          <w:szCs w:val="18"/>
          <w:lang w:eastAsia="es-PA"/>
        </w:rPr>
        <w:t>:</w:t>
      </w:r>
      <w:r>
        <w:rPr>
          <w:rFonts w:asciiTheme="minorHAnsi" w:eastAsia="Times New Roman" w:hAnsiTheme="minorHAnsi" w:cs="Arial"/>
          <w:color w:val="333333"/>
          <w:szCs w:val="18"/>
          <w:lang w:eastAsia="es-PA"/>
        </w:rPr>
        <w:t xml:space="preserve"> Documentos generados por organismos externos que establecen directrices o guías para el desarrollo de las actividades del Sistema de Gestión.</w:t>
      </w:r>
    </w:p>
    <w:p w14:paraId="6BCDA7BA" w14:textId="7B0E73AF" w:rsidR="001D5C49" w:rsidRPr="001D5C49" w:rsidRDefault="001D5C49" w:rsidP="00885484">
      <w:pPr>
        <w:pStyle w:val="ListParagraph"/>
        <w:numPr>
          <w:ilvl w:val="1"/>
          <w:numId w:val="1"/>
        </w:numPr>
        <w:rPr>
          <w:rFonts w:asciiTheme="minorHAnsi" w:eastAsia="Times New Roman" w:hAnsiTheme="minorHAnsi" w:cs="Arial"/>
          <w:color w:val="333333"/>
          <w:szCs w:val="18"/>
          <w:lang w:eastAsia="es-PA"/>
        </w:rPr>
      </w:pPr>
      <w:r w:rsidRPr="001D5C49">
        <w:rPr>
          <w:rFonts w:asciiTheme="minorHAnsi" w:eastAsia="Times New Roman" w:hAnsiTheme="minorHAnsi" w:cs="Arial"/>
          <w:b/>
          <w:color w:val="333333"/>
          <w:szCs w:val="18"/>
          <w:lang w:eastAsia="es-PA"/>
        </w:rPr>
        <w:t>Instructivo:</w:t>
      </w:r>
      <w:r w:rsidRPr="001D5C49">
        <w:rPr>
          <w:rFonts w:asciiTheme="minorHAnsi" w:eastAsia="Times New Roman" w:hAnsiTheme="minorHAnsi" w:cs="Arial"/>
          <w:color w:val="333333"/>
          <w:szCs w:val="18"/>
          <w:lang w:eastAsia="es-PA"/>
        </w:rPr>
        <w:t xml:space="preserve"> Los instructivos de trabajo describen como se realiza una tarea. Los</w:t>
      </w:r>
      <w:r>
        <w:rPr>
          <w:rFonts w:asciiTheme="minorHAnsi" w:eastAsia="Times New Roman" w:hAnsiTheme="minorHAnsi" w:cs="Arial"/>
          <w:color w:val="333333"/>
          <w:szCs w:val="18"/>
          <w:lang w:eastAsia="es-PA"/>
        </w:rPr>
        <w:t xml:space="preserve"> i</w:t>
      </w:r>
      <w:r w:rsidRPr="001D5C49">
        <w:rPr>
          <w:rFonts w:asciiTheme="minorHAnsi" w:eastAsia="Times New Roman" w:hAnsiTheme="minorHAnsi" w:cs="Arial"/>
          <w:color w:val="333333"/>
          <w:szCs w:val="18"/>
          <w:lang w:eastAsia="es-PA"/>
        </w:rPr>
        <w:t>nstructivos clarifican la forma de operar, utilizar o realizar algo.</w:t>
      </w:r>
    </w:p>
    <w:p w14:paraId="22B1C25C" w14:textId="1348A6C1" w:rsidR="001D5C49" w:rsidRPr="007203DD" w:rsidRDefault="001D5C49" w:rsidP="001D5C49">
      <w:pPr>
        <w:pStyle w:val="ListParagraph"/>
        <w:numPr>
          <w:ilvl w:val="1"/>
          <w:numId w:val="1"/>
        </w:numPr>
        <w:rPr>
          <w:rFonts w:asciiTheme="minorHAnsi" w:eastAsia="Times New Roman" w:hAnsiTheme="minorHAnsi" w:cs="Arial"/>
          <w:color w:val="333333"/>
          <w:szCs w:val="18"/>
          <w:lang w:eastAsia="es-PA"/>
        </w:rPr>
      </w:pPr>
      <w:r w:rsidRPr="001D5C49">
        <w:rPr>
          <w:rFonts w:asciiTheme="minorHAnsi" w:eastAsia="Times New Roman" w:hAnsiTheme="minorHAnsi" w:cs="Arial"/>
          <w:b/>
          <w:color w:val="333333"/>
          <w:szCs w:val="18"/>
          <w:lang w:eastAsia="es-PA"/>
        </w:rPr>
        <w:t>Manual:</w:t>
      </w:r>
      <w:r w:rsidRPr="001D5C49">
        <w:rPr>
          <w:rFonts w:asciiTheme="minorHAnsi" w:eastAsia="Times New Roman" w:hAnsiTheme="minorHAnsi" w:cs="Arial"/>
          <w:color w:val="333333"/>
          <w:szCs w:val="18"/>
          <w:lang w:eastAsia="es-PA"/>
        </w:rPr>
        <w:t xml:space="preserve"> Documento que proporciona información coherente, interna y externamente acerca del Sistema de Gestión</w:t>
      </w:r>
      <w:r>
        <w:rPr>
          <w:rFonts w:asciiTheme="minorHAnsi" w:eastAsia="Times New Roman" w:hAnsiTheme="minorHAnsi" w:cs="Arial"/>
          <w:color w:val="333333"/>
          <w:szCs w:val="18"/>
          <w:lang w:eastAsia="es-PA"/>
        </w:rPr>
        <w:t>.</w:t>
      </w:r>
    </w:p>
    <w:p w14:paraId="01391F80" w14:textId="7827CB18" w:rsidR="007203DD" w:rsidRDefault="007203DD" w:rsidP="00885484">
      <w:pPr>
        <w:pStyle w:val="ListParagraph"/>
        <w:numPr>
          <w:ilvl w:val="1"/>
          <w:numId w:val="1"/>
        </w:numPr>
        <w:rPr>
          <w:rFonts w:asciiTheme="minorHAnsi" w:eastAsia="Times New Roman" w:hAnsiTheme="minorHAnsi" w:cs="Arial"/>
          <w:color w:val="333333"/>
          <w:szCs w:val="18"/>
          <w:lang w:eastAsia="es-PA"/>
        </w:rPr>
      </w:pPr>
      <w:r w:rsidRPr="007203DD">
        <w:rPr>
          <w:rFonts w:asciiTheme="minorHAnsi" w:eastAsia="Times New Roman" w:hAnsiTheme="minorHAnsi" w:cs="Arial"/>
          <w:b/>
          <w:color w:val="333333"/>
          <w:szCs w:val="18"/>
          <w:lang w:eastAsia="es-PA"/>
        </w:rPr>
        <w:t>Control de cambios:</w:t>
      </w:r>
      <w:r w:rsidRPr="007203DD">
        <w:rPr>
          <w:rFonts w:asciiTheme="minorHAnsi" w:eastAsia="Times New Roman" w:hAnsiTheme="minorHAnsi" w:cs="Arial"/>
          <w:color w:val="333333"/>
          <w:szCs w:val="18"/>
          <w:lang w:eastAsia="es-PA"/>
        </w:rPr>
        <w:t xml:space="preserve"> </w:t>
      </w:r>
      <w:r>
        <w:rPr>
          <w:rFonts w:asciiTheme="minorHAnsi" w:eastAsia="Times New Roman" w:hAnsiTheme="minorHAnsi" w:cs="Arial"/>
          <w:color w:val="333333"/>
          <w:szCs w:val="18"/>
          <w:lang w:eastAsia="es-PA"/>
        </w:rPr>
        <w:t>A</w:t>
      </w:r>
      <w:r w:rsidRPr="007203DD">
        <w:rPr>
          <w:rFonts w:asciiTheme="minorHAnsi" w:eastAsia="Times New Roman" w:hAnsiTheme="minorHAnsi" w:cs="Arial"/>
          <w:color w:val="333333"/>
          <w:szCs w:val="18"/>
          <w:lang w:eastAsia="es-PA"/>
        </w:rPr>
        <w:t>ctividades para c</w:t>
      </w:r>
      <w:r>
        <w:rPr>
          <w:rFonts w:asciiTheme="minorHAnsi" w:eastAsia="Times New Roman" w:hAnsiTheme="minorHAnsi" w:cs="Arial"/>
          <w:color w:val="333333"/>
          <w:szCs w:val="18"/>
          <w:lang w:eastAsia="es-PA"/>
        </w:rPr>
        <w:t>ontrolar las salidas</w:t>
      </w:r>
      <w:r w:rsidRPr="007203DD">
        <w:rPr>
          <w:rFonts w:asciiTheme="minorHAnsi" w:eastAsia="Times New Roman" w:hAnsiTheme="minorHAnsi" w:cs="Arial"/>
          <w:color w:val="333333"/>
          <w:szCs w:val="18"/>
          <w:lang w:eastAsia="es-PA"/>
        </w:rPr>
        <w:t xml:space="preserve"> después de la aprobación formal de su información sobre configuración del producto</w:t>
      </w:r>
      <w:r>
        <w:rPr>
          <w:rFonts w:asciiTheme="minorHAnsi" w:eastAsia="Times New Roman" w:hAnsiTheme="minorHAnsi" w:cs="Arial"/>
          <w:color w:val="333333"/>
          <w:szCs w:val="18"/>
          <w:lang w:eastAsia="es-PA"/>
        </w:rPr>
        <w:t>.</w:t>
      </w:r>
    </w:p>
    <w:p w14:paraId="6531E5F2" w14:textId="4921D2B2" w:rsidR="001D5C49" w:rsidRDefault="001D5C49" w:rsidP="00885484">
      <w:pPr>
        <w:pStyle w:val="ListParagraph"/>
        <w:numPr>
          <w:ilvl w:val="1"/>
          <w:numId w:val="1"/>
        </w:numPr>
        <w:rPr>
          <w:rFonts w:asciiTheme="minorHAnsi" w:eastAsia="Times New Roman" w:hAnsiTheme="minorHAnsi" w:cs="Arial"/>
          <w:color w:val="333333"/>
          <w:szCs w:val="18"/>
          <w:lang w:eastAsia="es-PA"/>
        </w:rPr>
      </w:pPr>
      <w:r>
        <w:rPr>
          <w:rFonts w:asciiTheme="minorHAnsi" w:eastAsia="Times New Roman" w:hAnsiTheme="minorHAnsi" w:cs="Arial"/>
          <w:b/>
          <w:color w:val="333333"/>
          <w:szCs w:val="18"/>
          <w:lang w:eastAsia="es-PA"/>
        </w:rPr>
        <w:t>Lista Maestra de Documentos:</w:t>
      </w:r>
      <w:r>
        <w:rPr>
          <w:rFonts w:asciiTheme="minorHAnsi" w:eastAsia="Times New Roman" w:hAnsiTheme="minorHAnsi" w:cs="Arial"/>
          <w:color w:val="333333"/>
          <w:szCs w:val="18"/>
          <w:lang w:eastAsia="es-PA"/>
        </w:rPr>
        <w:t xml:space="preserve"> Listado que relaciona </w:t>
      </w:r>
      <w:proofErr w:type="spellStart"/>
      <w:r>
        <w:rPr>
          <w:rFonts w:asciiTheme="minorHAnsi" w:eastAsia="Times New Roman" w:hAnsiTheme="minorHAnsi" w:cs="Arial"/>
          <w:color w:val="333333"/>
          <w:szCs w:val="18"/>
          <w:lang w:eastAsia="es-PA"/>
        </w:rPr>
        <w:t>ordenamente</w:t>
      </w:r>
      <w:proofErr w:type="spellEnd"/>
      <w:r>
        <w:rPr>
          <w:rFonts w:asciiTheme="minorHAnsi" w:eastAsia="Times New Roman" w:hAnsiTheme="minorHAnsi" w:cs="Arial"/>
          <w:color w:val="333333"/>
          <w:szCs w:val="18"/>
          <w:lang w:eastAsia="es-PA"/>
        </w:rPr>
        <w:t xml:space="preserve"> los documentos del Sistema de Gestión</w:t>
      </w:r>
      <w:r w:rsidR="002A26DB">
        <w:rPr>
          <w:rFonts w:asciiTheme="minorHAnsi" w:eastAsia="Times New Roman" w:hAnsiTheme="minorHAnsi" w:cs="Arial"/>
          <w:color w:val="333333"/>
          <w:szCs w:val="18"/>
          <w:lang w:eastAsia="es-PA"/>
        </w:rPr>
        <w:t xml:space="preserve"> y es una herramienta para control de los mismos.</w:t>
      </w:r>
    </w:p>
    <w:p w14:paraId="0B7296D3" w14:textId="6CEE2EA2" w:rsidR="001D5C49" w:rsidRDefault="001D5C49" w:rsidP="00885484">
      <w:pPr>
        <w:pStyle w:val="ListParagraph"/>
        <w:numPr>
          <w:ilvl w:val="1"/>
          <w:numId w:val="1"/>
        </w:numPr>
        <w:rPr>
          <w:rFonts w:asciiTheme="minorHAnsi" w:eastAsia="Times New Roman" w:hAnsiTheme="minorHAnsi" w:cs="Arial"/>
          <w:color w:val="333333"/>
          <w:szCs w:val="18"/>
          <w:lang w:eastAsia="es-PA"/>
        </w:rPr>
      </w:pPr>
      <w:r>
        <w:rPr>
          <w:rFonts w:asciiTheme="minorHAnsi" w:eastAsia="Times New Roman" w:hAnsiTheme="minorHAnsi" w:cs="Arial"/>
          <w:b/>
          <w:color w:val="333333"/>
          <w:szCs w:val="18"/>
          <w:lang w:eastAsia="es-PA"/>
        </w:rPr>
        <w:t>Copia Controlada:</w:t>
      </w:r>
      <w:r>
        <w:rPr>
          <w:rFonts w:asciiTheme="minorHAnsi" w:eastAsia="Times New Roman" w:hAnsiTheme="minorHAnsi" w:cs="Arial"/>
          <w:color w:val="333333"/>
          <w:szCs w:val="18"/>
          <w:lang w:eastAsia="es-PA"/>
        </w:rPr>
        <w:t xml:space="preserve"> Documento sobre el cual existe control y responsabilidad para informar y suministrar las actualizaciones que se realicen. </w:t>
      </w:r>
    </w:p>
    <w:p w14:paraId="0880000E" w14:textId="319CDD64" w:rsidR="001D5C49" w:rsidRPr="007203DD" w:rsidRDefault="001D5C49" w:rsidP="00885484">
      <w:pPr>
        <w:pStyle w:val="ListParagraph"/>
        <w:numPr>
          <w:ilvl w:val="1"/>
          <w:numId w:val="1"/>
        </w:numPr>
        <w:rPr>
          <w:rFonts w:asciiTheme="minorHAnsi" w:eastAsia="Times New Roman" w:hAnsiTheme="minorHAnsi" w:cs="Arial"/>
          <w:color w:val="333333"/>
          <w:szCs w:val="18"/>
          <w:lang w:eastAsia="es-PA"/>
        </w:rPr>
      </w:pPr>
      <w:r>
        <w:rPr>
          <w:rFonts w:asciiTheme="minorHAnsi" w:eastAsia="Times New Roman" w:hAnsiTheme="minorHAnsi" w:cs="Arial"/>
          <w:b/>
          <w:color w:val="333333"/>
          <w:szCs w:val="18"/>
          <w:lang w:eastAsia="es-PA"/>
        </w:rPr>
        <w:t>Copia No Controlada:</w:t>
      </w:r>
      <w:r>
        <w:rPr>
          <w:rFonts w:asciiTheme="minorHAnsi" w:eastAsia="Times New Roman" w:hAnsiTheme="minorHAnsi" w:cs="Arial"/>
          <w:color w:val="333333"/>
          <w:szCs w:val="18"/>
          <w:lang w:eastAsia="es-PA"/>
        </w:rPr>
        <w:t xml:space="preserve"> </w:t>
      </w:r>
      <w:r w:rsidR="002A26DB">
        <w:rPr>
          <w:rFonts w:asciiTheme="minorHAnsi" w:eastAsia="Times New Roman" w:hAnsiTheme="minorHAnsi" w:cs="Arial"/>
          <w:color w:val="333333"/>
          <w:szCs w:val="18"/>
          <w:lang w:eastAsia="es-PA"/>
        </w:rPr>
        <w:t xml:space="preserve">Copia que se imprime o se distribuye </w:t>
      </w:r>
      <w:r w:rsidR="00E1465E">
        <w:rPr>
          <w:rFonts w:asciiTheme="minorHAnsi" w:eastAsia="Times New Roman" w:hAnsiTheme="minorHAnsi" w:cs="Arial"/>
          <w:color w:val="333333"/>
          <w:szCs w:val="18"/>
          <w:lang w:eastAsia="es-PA"/>
        </w:rPr>
        <w:t xml:space="preserve">y solamente tiene vigencia por el </w:t>
      </w:r>
      <w:proofErr w:type="spellStart"/>
      <w:r w:rsidR="00E1465E">
        <w:rPr>
          <w:rFonts w:asciiTheme="minorHAnsi" w:eastAsia="Times New Roman" w:hAnsiTheme="minorHAnsi" w:cs="Arial"/>
          <w:color w:val="333333"/>
          <w:szCs w:val="18"/>
          <w:lang w:eastAsia="es-PA"/>
        </w:rPr>
        <w:t>dia</w:t>
      </w:r>
      <w:proofErr w:type="spellEnd"/>
      <w:r w:rsidR="00E1465E">
        <w:rPr>
          <w:rFonts w:asciiTheme="minorHAnsi" w:eastAsia="Times New Roman" w:hAnsiTheme="minorHAnsi" w:cs="Arial"/>
          <w:color w:val="333333"/>
          <w:szCs w:val="18"/>
          <w:lang w:eastAsia="es-PA"/>
        </w:rPr>
        <w:t xml:space="preserve"> de impresión / distribución </w:t>
      </w:r>
      <w:r>
        <w:rPr>
          <w:rFonts w:asciiTheme="minorHAnsi" w:eastAsia="Times New Roman" w:hAnsiTheme="minorHAnsi" w:cs="Arial"/>
          <w:color w:val="333333"/>
          <w:szCs w:val="18"/>
          <w:lang w:eastAsia="es-PA"/>
        </w:rPr>
        <w:t xml:space="preserve">no existe responsabilidad de comunicar sus cambios y actualizaciones. </w:t>
      </w:r>
    </w:p>
    <w:p w14:paraId="3FD4DCB1" w14:textId="77777777" w:rsidR="00437A58" w:rsidRDefault="00437A58" w:rsidP="00437A58">
      <w:pPr>
        <w:pStyle w:val="ListParagraph"/>
        <w:numPr>
          <w:ilvl w:val="1"/>
          <w:numId w:val="1"/>
        </w:numPr>
        <w:rPr>
          <w:rFonts w:asciiTheme="minorHAnsi" w:eastAsia="Times New Roman" w:hAnsiTheme="minorHAnsi" w:cs="Arial"/>
          <w:color w:val="333333"/>
          <w:szCs w:val="18"/>
          <w:lang w:eastAsia="es-PA"/>
        </w:rPr>
      </w:pPr>
      <w:r w:rsidRPr="00437A58">
        <w:rPr>
          <w:rFonts w:asciiTheme="minorHAnsi" w:eastAsia="Times New Roman" w:hAnsiTheme="minorHAnsi" w:cs="Arial"/>
          <w:b/>
          <w:color w:val="333333"/>
          <w:szCs w:val="18"/>
          <w:lang w:eastAsia="es-PA"/>
        </w:rPr>
        <w:t xml:space="preserve">Auditoria: </w:t>
      </w:r>
      <w:r w:rsidR="00937350" w:rsidRPr="00437A58">
        <w:rPr>
          <w:rFonts w:asciiTheme="minorHAnsi" w:eastAsia="Times New Roman" w:hAnsiTheme="minorHAnsi" w:cs="Arial"/>
          <w:b/>
          <w:color w:val="333333"/>
          <w:szCs w:val="18"/>
          <w:lang w:eastAsia="es-PA"/>
        </w:rPr>
        <w:t xml:space="preserve"> </w:t>
      </w:r>
      <w:r w:rsidRPr="00437A58">
        <w:rPr>
          <w:rFonts w:asciiTheme="minorHAnsi" w:eastAsia="Times New Roman" w:hAnsiTheme="minorHAnsi" w:cs="Arial"/>
          <w:color w:val="333333"/>
          <w:szCs w:val="18"/>
          <w:lang w:eastAsia="es-PA"/>
        </w:rPr>
        <w:t>Verificación metódica e independiente que permite conocer por medio de evidencias objetivas, si las actividades y resultados satisfacen los requisitos preestablecidos y si los mismos son implantados de manera adecuada para alcanzar los objetivos fijados.</w:t>
      </w:r>
    </w:p>
    <w:p w14:paraId="69B1E772" w14:textId="77777777" w:rsidR="001C37B8" w:rsidRDefault="001C37B8" w:rsidP="00790B22">
      <w:pPr>
        <w:jc w:val="both"/>
        <w:rPr>
          <w:lang w:eastAsia="es-PA"/>
        </w:rPr>
      </w:pPr>
    </w:p>
    <w:p w14:paraId="34ED9CEE" w14:textId="77777777" w:rsidR="00E1465E" w:rsidRDefault="00E1465E" w:rsidP="00790B22">
      <w:pPr>
        <w:jc w:val="both"/>
        <w:rPr>
          <w:lang w:eastAsia="es-PA"/>
        </w:rPr>
      </w:pPr>
    </w:p>
    <w:p w14:paraId="1AAA38B2" w14:textId="77777777" w:rsidR="00E1465E" w:rsidRDefault="00E1465E" w:rsidP="00790B22">
      <w:pPr>
        <w:jc w:val="both"/>
        <w:rPr>
          <w:lang w:eastAsia="es-PA"/>
        </w:rPr>
      </w:pPr>
    </w:p>
    <w:p w14:paraId="0F4DBD2A" w14:textId="77777777" w:rsidR="00E1465E" w:rsidRDefault="00E1465E" w:rsidP="00790B22">
      <w:pPr>
        <w:jc w:val="both"/>
        <w:rPr>
          <w:lang w:eastAsia="es-PA"/>
        </w:rPr>
      </w:pPr>
    </w:p>
    <w:p w14:paraId="345EA616" w14:textId="77777777" w:rsidR="00E1465E" w:rsidRDefault="00E1465E" w:rsidP="00790B22">
      <w:pPr>
        <w:jc w:val="both"/>
        <w:rPr>
          <w:lang w:eastAsia="es-PA"/>
        </w:rPr>
      </w:pPr>
    </w:p>
    <w:p w14:paraId="2E166BD1" w14:textId="77777777" w:rsidR="00E1465E" w:rsidRDefault="00E1465E" w:rsidP="00790B22">
      <w:pPr>
        <w:jc w:val="both"/>
        <w:rPr>
          <w:lang w:eastAsia="es-PA"/>
        </w:rPr>
      </w:pPr>
    </w:p>
    <w:p w14:paraId="2D32F1E4" w14:textId="77777777" w:rsidR="00E1465E" w:rsidRDefault="00E1465E" w:rsidP="00790B22">
      <w:pPr>
        <w:jc w:val="both"/>
        <w:rPr>
          <w:lang w:eastAsia="es-PA"/>
        </w:rPr>
      </w:pPr>
    </w:p>
    <w:p w14:paraId="16767DD0" w14:textId="77777777" w:rsidR="00E1465E" w:rsidRDefault="00E1465E" w:rsidP="00790B22">
      <w:pPr>
        <w:jc w:val="both"/>
        <w:rPr>
          <w:lang w:eastAsia="es-PA"/>
        </w:rPr>
      </w:pPr>
    </w:p>
    <w:p w14:paraId="5AC56110" w14:textId="77777777" w:rsidR="00E1465E" w:rsidRPr="00397328" w:rsidRDefault="00E1465E" w:rsidP="00790B22">
      <w:pPr>
        <w:jc w:val="both"/>
        <w:rPr>
          <w:lang w:eastAsia="es-PA"/>
        </w:rPr>
      </w:pPr>
    </w:p>
    <w:p w14:paraId="42B442F0" w14:textId="69E6204A" w:rsidR="00A95631" w:rsidRPr="00CB2ED2" w:rsidRDefault="00517162" w:rsidP="00291E9F">
      <w:pPr>
        <w:pStyle w:val="Heading2"/>
        <w:numPr>
          <w:ilvl w:val="0"/>
          <w:numId w:val="1"/>
        </w:numPr>
        <w:ind w:left="360"/>
      </w:pPr>
      <w:r>
        <w:lastRenderedPageBreak/>
        <w:t xml:space="preserve">Flujo de </w:t>
      </w:r>
      <w:r w:rsidR="00020F70">
        <w:t>Actividades</w:t>
      </w:r>
      <w:r w:rsidR="00652F78" w:rsidRPr="00CB2ED2">
        <w:t>:</w:t>
      </w:r>
    </w:p>
    <w:p w14:paraId="0370B787" w14:textId="3E852F48" w:rsidR="00A95631" w:rsidRDefault="00A95631" w:rsidP="00610242">
      <w:pPr>
        <w:pStyle w:val="Heading2"/>
      </w:pPr>
      <w:r w:rsidRPr="005D11B6">
        <w:rPr>
          <w:noProof/>
          <w:lang w:val="en-GB" w:eastAsia="en-GB"/>
        </w:rPr>
        <w:lastRenderedPageBreak/>
        <w:drawing>
          <wp:inline distT="0" distB="0" distL="0" distR="0" wp14:anchorId="502712F3" wp14:editId="060ED5B0">
            <wp:extent cx="5826034" cy="766355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0663" cy="7669641"/>
                    </a:xfrm>
                    <a:prstGeom prst="rect">
                      <a:avLst/>
                    </a:prstGeom>
                  </pic:spPr>
                </pic:pic>
              </a:graphicData>
            </a:graphic>
          </wp:inline>
        </w:drawing>
      </w:r>
    </w:p>
    <w:p w14:paraId="2C08051B" w14:textId="413DBB97" w:rsidR="00302D88" w:rsidRDefault="00A95631" w:rsidP="00291E9F">
      <w:r w:rsidRPr="005D11B6">
        <w:rPr>
          <w:noProof/>
          <w:lang w:val="en-GB" w:eastAsia="en-GB"/>
        </w:rPr>
        <w:lastRenderedPageBreak/>
        <w:drawing>
          <wp:inline distT="0" distB="0" distL="0" distR="0" wp14:anchorId="34676595" wp14:editId="0BB52A19">
            <wp:extent cx="5971540" cy="52692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1540" cy="5269230"/>
                    </a:xfrm>
                    <a:prstGeom prst="rect">
                      <a:avLst/>
                    </a:prstGeom>
                  </pic:spPr>
                </pic:pic>
              </a:graphicData>
            </a:graphic>
          </wp:inline>
        </w:drawing>
      </w:r>
    </w:p>
    <w:p w14:paraId="11C168DA" w14:textId="012D3B4F" w:rsidR="00652F78" w:rsidRDefault="00652F78" w:rsidP="00A87F81">
      <w:pPr>
        <w:pStyle w:val="Heading2"/>
        <w:numPr>
          <w:ilvl w:val="0"/>
          <w:numId w:val="1"/>
        </w:numPr>
        <w:ind w:left="360"/>
      </w:pPr>
      <w:r w:rsidRPr="00CB2ED2">
        <w:t xml:space="preserve">Descripción de </w:t>
      </w:r>
      <w:r w:rsidR="00302D88">
        <w:t>Actividades</w:t>
      </w:r>
      <w:r w:rsidRPr="00CB2ED2">
        <w:t>:</w:t>
      </w:r>
    </w:p>
    <w:p w14:paraId="5AD9B0ED" w14:textId="77777777" w:rsidR="00DE5FD4" w:rsidRPr="00DE5FD4" w:rsidRDefault="00DE5FD4" w:rsidP="00DE5FD4"/>
    <w:p w14:paraId="03348F99" w14:textId="38809EDA" w:rsidR="0017156F" w:rsidRDefault="00375C7B" w:rsidP="0017156F">
      <w:pPr>
        <w:pStyle w:val="ListParagraph"/>
        <w:numPr>
          <w:ilvl w:val="1"/>
          <w:numId w:val="1"/>
        </w:numPr>
        <w:rPr>
          <w:rFonts w:asciiTheme="minorHAnsi" w:hAnsiTheme="minorHAnsi"/>
          <w:b/>
        </w:rPr>
      </w:pPr>
      <w:r>
        <w:rPr>
          <w:rFonts w:asciiTheme="minorHAnsi" w:hAnsiTheme="minorHAnsi"/>
          <w:b/>
        </w:rPr>
        <w:t>Control de Documentos Internos</w:t>
      </w:r>
    </w:p>
    <w:p w14:paraId="127590FD" w14:textId="77777777" w:rsidR="0017156F" w:rsidRPr="001E0E64" w:rsidRDefault="0017156F" w:rsidP="0017156F">
      <w:pPr>
        <w:rPr>
          <w:rFonts w:asciiTheme="minorHAnsi" w:hAnsiTheme="minorHAnsi"/>
          <w:b/>
        </w:rPr>
      </w:pPr>
    </w:p>
    <w:tbl>
      <w:tblPr>
        <w:tblpPr w:leftFromText="141" w:rightFromText="141"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559"/>
        <w:gridCol w:w="5656"/>
      </w:tblGrid>
      <w:tr w:rsidR="0017156F" w:rsidRPr="007E417E" w14:paraId="1A4681FB" w14:textId="77777777" w:rsidTr="00DF2459">
        <w:trPr>
          <w:tblHeader/>
        </w:trPr>
        <w:tc>
          <w:tcPr>
            <w:tcW w:w="675" w:type="dxa"/>
            <w:shd w:val="clear" w:color="auto" w:fill="002060"/>
          </w:tcPr>
          <w:p w14:paraId="4347FA6D" w14:textId="77777777" w:rsidR="0017156F" w:rsidRPr="00513F87" w:rsidRDefault="0017156F" w:rsidP="00C0358F">
            <w:pPr>
              <w:tabs>
                <w:tab w:val="left" w:pos="7620"/>
              </w:tabs>
              <w:ind w:left="-180" w:right="-227"/>
              <w:jc w:val="center"/>
              <w:rPr>
                <w:rFonts w:asciiTheme="minorHAnsi" w:hAnsiTheme="minorHAnsi" w:cs="Arial"/>
                <w:b/>
                <w:lang w:val="es-PA"/>
              </w:rPr>
            </w:pPr>
            <w:r w:rsidRPr="00513F87">
              <w:rPr>
                <w:rFonts w:asciiTheme="minorHAnsi" w:hAnsiTheme="minorHAnsi" w:cs="Arial"/>
                <w:b/>
                <w:lang w:val="es-PA"/>
              </w:rPr>
              <w:t>No.</w:t>
            </w:r>
          </w:p>
        </w:tc>
        <w:tc>
          <w:tcPr>
            <w:tcW w:w="1730" w:type="dxa"/>
            <w:shd w:val="clear" w:color="auto" w:fill="002060"/>
          </w:tcPr>
          <w:p w14:paraId="3B5F0123" w14:textId="5D0D2F62" w:rsidR="0017156F" w:rsidRPr="00513F87" w:rsidRDefault="00123604" w:rsidP="00C0358F">
            <w:pPr>
              <w:tabs>
                <w:tab w:val="left" w:pos="7620"/>
              </w:tabs>
              <w:ind w:left="-146" w:right="-227"/>
              <w:jc w:val="center"/>
              <w:rPr>
                <w:rFonts w:asciiTheme="minorHAnsi" w:hAnsiTheme="minorHAnsi" w:cs="Arial"/>
                <w:b/>
                <w:lang w:val="es-PA"/>
              </w:rPr>
            </w:pPr>
            <w:r>
              <w:rPr>
                <w:rFonts w:asciiTheme="minorHAnsi" w:hAnsiTheme="minorHAnsi" w:cs="Arial"/>
                <w:b/>
                <w:lang w:val="es-PA"/>
              </w:rPr>
              <w:t>Actividad</w:t>
            </w:r>
          </w:p>
        </w:tc>
        <w:tc>
          <w:tcPr>
            <w:tcW w:w="1559" w:type="dxa"/>
            <w:shd w:val="clear" w:color="auto" w:fill="002060"/>
          </w:tcPr>
          <w:p w14:paraId="46BB77E0" w14:textId="77777777" w:rsidR="0017156F" w:rsidRPr="00513F87" w:rsidRDefault="0017156F" w:rsidP="00C0358F">
            <w:pPr>
              <w:tabs>
                <w:tab w:val="left" w:pos="7620"/>
              </w:tabs>
              <w:ind w:left="-108" w:right="-227"/>
              <w:jc w:val="center"/>
              <w:rPr>
                <w:rFonts w:asciiTheme="minorHAnsi" w:hAnsiTheme="minorHAnsi" w:cs="Arial"/>
                <w:b/>
                <w:lang w:val="es-PA"/>
              </w:rPr>
            </w:pPr>
            <w:r w:rsidRPr="00513F87">
              <w:rPr>
                <w:rFonts w:asciiTheme="minorHAnsi" w:hAnsiTheme="minorHAnsi" w:cs="Arial"/>
                <w:b/>
                <w:lang w:val="es-PA"/>
              </w:rPr>
              <w:t>Responsable</w:t>
            </w:r>
          </w:p>
        </w:tc>
        <w:tc>
          <w:tcPr>
            <w:tcW w:w="5656" w:type="dxa"/>
            <w:shd w:val="clear" w:color="auto" w:fill="002060"/>
          </w:tcPr>
          <w:p w14:paraId="20F2B640" w14:textId="77777777" w:rsidR="0017156F" w:rsidRPr="00513F87" w:rsidRDefault="0017156F" w:rsidP="00C0358F">
            <w:pPr>
              <w:tabs>
                <w:tab w:val="left" w:pos="7620"/>
              </w:tabs>
              <w:ind w:left="-146" w:right="-227"/>
              <w:jc w:val="center"/>
              <w:rPr>
                <w:rFonts w:asciiTheme="minorHAnsi" w:hAnsiTheme="minorHAnsi" w:cs="Arial"/>
                <w:b/>
                <w:lang w:val="es-PA"/>
              </w:rPr>
            </w:pPr>
            <w:r w:rsidRPr="00513F87">
              <w:rPr>
                <w:rFonts w:asciiTheme="minorHAnsi" w:hAnsiTheme="minorHAnsi" w:cs="Arial"/>
                <w:b/>
                <w:lang w:val="es-PA"/>
              </w:rPr>
              <w:t>Descripción</w:t>
            </w:r>
          </w:p>
        </w:tc>
      </w:tr>
      <w:tr w:rsidR="00123604" w:rsidRPr="00951B75" w14:paraId="32AACDC0" w14:textId="77777777" w:rsidTr="00825A56">
        <w:tc>
          <w:tcPr>
            <w:tcW w:w="675" w:type="dxa"/>
            <w:vAlign w:val="center"/>
          </w:tcPr>
          <w:p w14:paraId="1DF52DA9" w14:textId="77777777" w:rsidR="00123604" w:rsidRPr="00513F87" w:rsidRDefault="00123604" w:rsidP="00825A56">
            <w:pPr>
              <w:tabs>
                <w:tab w:val="left" w:pos="7620"/>
              </w:tabs>
              <w:jc w:val="center"/>
              <w:rPr>
                <w:rFonts w:asciiTheme="minorHAnsi" w:hAnsiTheme="minorHAnsi" w:cs="Arial"/>
                <w:lang w:val="es-PA"/>
              </w:rPr>
            </w:pPr>
            <w:r w:rsidRPr="00513F87">
              <w:rPr>
                <w:rFonts w:asciiTheme="minorHAnsi" w:hAnsiTheme="minorHAnsi" w:cs="Arial"/>
                <w:lang w:val="es-PA"/>
              </w:rPr>
              <w:t>1</w:t>
            </w:r>
          </w:p>
        </w:tc>
        <w:tc>
          <w:tcPr>
            <w:tcW w:w="1730" w:type="dxa"/>
            <w:vAlign w:val="center"/>
          </w:tcPr>
          <w:p w14:paraId="61E57E11" w14:textId="3909D114" w:rsidR="00123604" w:rsidRPr="00513F87" w:rsidRDefault="00385229" w:rsidP="00FD34A1">
            <w:pPr>
              <w:jc w:val="center"/>
              <w:rPr>
                <w:rFonts w:asciiTheme="minorHAnsi" w:hAnsiTheme="minorHAnsi" w:cs="Arial"/>
                <w:lang w:val="es-PA"/>
              </w:rPr>
            </w:pPr>
            <w:r>
              <w:rPr>
                <w:rFonts w:asciiTheme="minorHAnsi" w:hAnsiTheme="minorHAnsi" w:cs="Arial"/>
                <w:bCs/>
                <w:lang w:val="es-MX"/>
              </w:rPr>
              <w:t xml:space="preserve">Detecta necesidad de creación / modificación / eliminación de </w:t>
            </w:r>
            <w:r>
              <w:rPr>
                <w:rFonts w:asciiTheme="minorHAnsi" w:hAnsiTheme="minorHAnsi" w:cs="Arial"/>
                <w:bCs/>
                <w:lang w:val="es-MX"/>
              </w:rPr>
              <w:lastRenderedPageBreak/>
              <w:t>documento</w:t>
            </w:r>
          </w:p>
        </w:tc>
        <w:tc>
          <w:tcPr>
            <w:tcW w:w="1559" w:type="dxa"/>
            <w:vAlign w:val="center"/>
          </w:tcPr>
          <w:p w14:paraId="3C222B91" w14:textId="0BB65C5B" w:rsidR="00123604" w:rsidRPr="00513F87" w:rsidRDefault="00385229" w:rsidP="00825A56">
            <w:pPr>
              <w:jc w:val="center"/>
              <w:rPr>
                <w:rFonts w:asciiTheme="minorHAnsi" w:hAnsiTheme="minorHAnsi" w:cs="Arial"/>
              </w:rPr>
            </w:pPr>
            <w:r>
              <w:lastRenderedPageBreak/>
              <w:t>Colaborador</w:t>
            </w:r>
          </w:p>
        </w:tc>
        <w:tc>
          <w:tcPr>
            <w:tcW w:w="5656" w:type="dxa"/>
            <w:vAlign w:val="center"/>
          </w:tcPr>
          <w:p w14:paraId="032968BC" w14:textId="66A39DBB" w:rsidR="00315DFA" w:rsidRDefault="00385229" w:rsidP="00A822A8">
            <w:pPr>
              <w:pStyle w:val="Header"/>
              <w:jc w:val="both"/>
            </w:pPr>
            <w:r w:rsidRPr="00385229">
              <w:t>Detecta la necesidad de creación</w:t>
            </w:r>
            <w:r>
              <w:t xml:space="preserve"> / modificación / eliminación</w:t>
            </w:r>
            <w:r w:rsidRPr="00385229">
              <w:t xml:space="preserve"> de un documento en el </w:t>
            </w:r>
            <w:r>
              <w:t>Sistema de G</w:t>
            </w:r>
            <w:r w:rsidRPr="00385229">
              <w:t>estión</w:t>
            </w:r>
            <w:r>
              <w:t xml:space="preserve"> </w:t>
            </w:r>
            <w:r w:rsidRPr="00385229">
              <w:t xml:space="preserve"> y se comunica  con el </w:t>
            </w:r>
            <w:r w:rsidR="00A822A8">
              <w:t>Líder del Proceso</w:t>
            </w:r>
            <w:r w:rsidRPr="00385229">
              <w:t xml:space="preserve"> para </w:t>
            </w:r>
            <w:r w:rsidR="00A822A8">
              <w:t xml:space="preserve">evaluar la solicitud de cambios del documento. </w:t>
            </w:r>
          </w:p>
          <w:p w14:paraId="18BD5677" w14:textId="4DC5E11D" w:rsidR="00375C7B" w:rsidRPr="00123604" w:rsidRDefault="00375C7B" w:rsidP="00A822A8">
            <w:pPr>
              <w:pStyle w:val="Header"/>
              <w:jc w:val="both"/>
            </w:pPr>
            <w:r w:rsidRPr="00375C7B">
              <w:rPr>
                <w:b/>
              </w:rPr>
              <w:t>Nota:</w:t>
            </w:r>
            <w:r>
              <w:t xml:space="preserve"> Al hablar de documento se hace referencia a cualquier </w:t>
            </w:r>
            <w:r>
              <w:lastRenderedPageBreak/>
              <w:t>instructivo, procedimiento, formato o manual que forme parte del Sistema de Gestión de “Empresa Genérica”</w:t>
            </w:r>
          </w:p>
        </w:tc>
      </w:tr>
      <w:tr w:rsidR="00123604" w:rsidRPr="007E417E" w14:paraId="076E5CA4" w14:textId="77777777" w:rsidTr="00825A56">
        <w:tc>
          <w:tcPr>
            <w:tcW w:w="675" w:type="dxa"/>
            <w:vAlign w:val="center"/>
          </w:tcPr>
          <w:p w14:paraId="5DA41345" w14:textId="6D330EE9" w:rsidR="00123604" w:rsidRDefault="00123604" w:rsidP="00825A56">
            <w:pPr>
              <w:tabs>
                <w:tab w:val="left" w:pos="7620"/>
              </w:tabs>
              <w:jc w:val="center"/>
              <w:rPr>
                <w:rFonts w:asciiTheme="minorHAnsi" w:hAnsiTheme="minorHAnsi" w:cs="Arial"/>
                <w:lang w:val="es-PA"/>
              </w:rPr>
            </w:pPr>
            <w:r>
              <w:rPr>
                <w:rFonts w:asciiTheme="minorHAnsi" w:hAnsiTheme="minorHAnsi" w:cs="Arial"/>
                <w:lang w:val="es-PA"/>
              </w:rPr>
              <w:lastRenderedPageBreak/>
              <w:t>2</w:t>
            </w:r>
          </w:p>
        </w:tc>
        <w:tc>
          <w:tcPr>
            <w:tcW w:w="1730" w:type="dxa"/>
            <w:vAlign w:val="center"/>
          </w:tcPr>
          <w:p w14:paraId="7A8413B5" w14:textId="6FE48256" w:rsidR="00123604" w:rsidRDefault="00A822A8" w:rsidP="00825A56">
            <w:pPr>
              <w:jc w:val="center"/>
              <w:rPr>
                <w:rFonts w:asciiTheme="minorHAnsi" w:hAnsiTheme="minorHAnsi" w:cs="Arial"/>
              </w:rPr>
            </w:pPr>
            <w:r>
              <w:rPr>
                <w:rFonts w:asciiTheme="minorHAnsi" w:hAnsiTheme="minorHAnsi" w:cs="Arial"/>
              </w:rPr>
              <w:t>Eval</w:t>
            </w:r>
            <w:r w:rsidR="007F404F">
              <w:rPr>
                <w:rFonts w:asciiTheme="minorHAnsi" w:hAnsiTheme="minorHAnsi" w:cs="Arial"/>
              </w:rPr>
              <w:t xml:space="preserve">úa la </w:t>
            </w:r>
            <w:r>
              <w:rPr>
                <w:rFonts w:asciiTheme="minorHAnsi" w:hAnsiTheme="minorHAnsi" w:cs="Arial"/>
              </w:rPr>
              <w:t>solitud presentada por Colaborador</w:t>
            </w:r>
          </w:p>
        </w:tc>
        <w:tc>
          <w:tcPr>
            <w:tcW w:w="1559" w:type="dxa"/>
            <w:vAlign w:val="center"/>
          </w:tcPr>
          <w:p w14:paraId="37F4F832" w14:textId="7168D9E5" w:rsidR="00123604" w:rsidRDefault="00A822A8" w:rsidP="00825A56">
            <w:pPr>
              <w:jc w:val="center"/>
              <w:rPr>
                <w:rFonts w:asciiTheme="minorHAnsi" w:hAnsiTheme="minorHAnsi" w:cs="Arial"/>
              </w:rPr>
            </w:pPr>
            <w:r>
              <w:t>Líder del Proceso</w:t>
            </w:r>
          </w:p>
        </w:tc>
        <w:tc>
          <w:tcPr>
            <w:tcW w:w="5656" w:type="dxa"/>
            <w:vAlign w:val="center"/>
          </w:tcPr>
          <w:p w14:paraId="5C157624" w14:textId="2DDEB8D2" w:rsidR="00A822A8" w:rsidRDefault="00A822A8" w:rsidP="00A822A8">
            <w:pPr>
              <w:pStyle w:val="Header"/>
              <w:jc w:val="both"/>
            </w:pPr>
            <w:r>
              <w:t>Analiza la viabilidad de creación, modificación o eliminación del documento.</w:t>
            </w:r>
          </w:p>
          <w:p w14:paraId="2DE6F9EF" w14:textId="4A952993" w:rsidR="00123604" w:rsidRDefault="00A822A8" w:rsidP="00A822A8">
            <w:pPr>
              <w:pStyle w:val="Header"/>
              <w:jc w:val="both"/>
            </w:pPr>
            <w:r>
              <w:t>De considerar apropiada</w:t>
            </w:r>
            <w:r w:rsidR="00885484">
              <w:t xml:space="preserve"> la solicitud de cambio, aprueba la solicitud. </w:t>
            </w:r>
          </w:p>
          <w:p w14:paraId="79EA4D61" w14:textId="323E1B03" w:rsidR="00885484" w:rsidRDefault="00885484" w:rsidP="00885484">
            <w:pPr>
              <w:pStyle w:val="Header"/>
              <w:jc w:val="both"/>
            </w:pPr>
            <w:r>
              <w:t xml:space="preserve">En el caso de creación / modificación de un documento.  solicita al Coordinador de Calidad  las versiones editables del documento y le informa quién será el responsable por la ejecución de los cambios en el mismo.  Pasar a la actividad #3. </w:t>
            </w:r>
          </w:p>
          <w:p w14:paraId="2202FC3E" w14:textId="139F0D2C" w:rsidR="00315DFA" w:rsidRDefault="00315DFA" w:rsidP="00A822A8">
            <w:pPr>
              <w:pStyle w:val="Header"/>
              <w:jc w:val="both"/>
            </w:pPr>
            <w:r>
              <w:t>En el caso de eliminación de un documento pasar a</w:t>
            </w:r>
            <w:r w:rsidR="00885484">
              <w:t xml:space="preserve"> la</w:t>
            </w:r>
            <w:r>
              <w:t xml:space="preserve"> actividad #13.</w:t>
            </w:r>
          </w:p>
          <w:p w14:paraId="7CC75E02" w14:textId="0672D075" w:rsidR="00315DFA" w:rsidRPr="00A822A8" w:rsidRDefault="00885484" w:rsidP="00A822A8">
            <w:pPr>
              <w:pStyle w:val="Header"/>
              <w:jc w:val="both"/>
            </w:pPr>
            <w:r>
              <w:t>De encontrar que los cambios solicitados no son necesarios, rechaza la solicitud de cambio.</w:t>
            </w:r>
          </w:p>
        </w:tc>
      </w:tr>
      <w:tr w:rsidR="00DF2459" w:rsidRPr="007E417E" w14:paraId="52898324" w14:textId="77777777" w:rsidTr="00825A56">
        <w:tc>
          <w:tcPr>
            <w:tcW w:w="675" w:type="dxa"/>
            <w:vAlign w:val="center"/>
          </w:tcPr>
          <w:p w14:paraId="5DC0EDF5" w14:textId="6793A32C" w:rsidR="00DF2459" w:rsidRDefault="00DF2459" w:rsidP="00825A56">
            <w:pPr>
              <w:tabs>
                <w:tab w:val="left" w:pos="7620"/>
              </w:tabs>
              <w:jc w:val="center"/>
              <w:rPr>
                <w:rFonts w:asciiTheme="minorHAnsi" w:hAnsiTheme="minorHAnsi" w:cs="Arial"/>
                <w:lang w:val="es-PA"/>
              </w:rPr>
            </w:pPr>
            <w:r>
              <w:rPr>
                <w:rFonts w:asciiTheme="minorHAnsi" w:hAnsiTheme="minorHAnsi" w:cs="Arial"/>
                <w:lang w:val="es-PA"/>
              </w:rPr>
              <w:t>3</w:t>
            </w:r>
          </w:p>
        </w:tc>
        <w:tc>
          <w:tcPr>
            <w:tcW w:w="1730" w:type="dxa"/>
            <w:vAlign w:val="center"/>
          </w:tcPr>
          <w:p w14:paraId="4D75B801" w14:textId="67D5ECB7" w:rsidR="00DF2459" w:rsidRDefault="00A822A8" w:rsidP="00825A56">
            <w:pPr>
              <w:jc w:val="center"/>
              <w:rPr>
                <w:rFonts w:asciiTheme="minorHAnsi" w:hAnsiTheme="minorHAnsi" w:cs="Arial"/>
              </w:rPr>
            </w:pPr>
            <w:r>
              <w:rPr>
                <w:rFonts w:asciiTheme="minorHAnsi" w:hAnsiTheme="minorHAnsi" w:cs="Arial"/>
              </w:rPr>
              <w:t>Envía formatos editables al Redactor</w:t>
            </w:r>
          </w:p>
        </w:tc>
        <w:tc>
          <w:tcPr>
            <w:tcW w:w="1559" w:type="dxa"/>
            <w:vAlign w:val="center"/>
          </w:tcPr>
          <w:p w14:paraId="3820DCB3" w14:textId="0EE3DEB9" w:rsidR="00DF2459" w:rsidRDefault="00A822A8" w:rsidP="00A822A8">
            <w:pPr>
              <w:jc w:val="center"/>
            </w:pPr>
            <w:r>
              <w:t>Coordinador de Calidad</w:t>
            </w:r>
          </w:p>
        </w:tc>
        <w:tc>
          <w:tcPr>
            <w:tcW w:w="5656" w:type="dxa"/>
            <w:vAlign w:val="center"/>
          </w:tcPr>
          <w:p w14:paraId="5FBF8CCD" w14:textId="00C5BA19" w:rsidR="000E683A" w:rsidRPr="000E683A" w:rsidRDefault="000E683A" w:rsidP="000E683A">
            <w:pPr>
              <w:pStyle w:val="Header"/>
              <w:jc w:val="both"/>
              <w:rPr>
                <w:rFonts w:asciiTheme="minorHAnsi" w:hAnsiTheme="minorHAnsi" w:cs="Arial"/>
              </w:rPr>
            </w:pPr>
            <w:r>
              <w:rPr>
                <w:rFonts w:asciiTheme="minorHAnsi" w:hAnsiTheme="minorHAnsi" w:cs="Arial"/>
              </w:rPr>
              <w:t xml:space="preserve">Envía las versiones editables del documento sujeto a cambios al Redactor. </w:t>
            </w:r>
            <w:r w:rsidR="00C978C0">
              <w:rPr>
                <w:rFonts w:asciiTheme="minorHAnsi" w:hAnsiTheme="minorHAnsi" w:cs="Arial"/>
              </w:rPr>
              <w:t>De considerarlo apropiado, indica</w:t>
            </w:r>
            <w:r>
              <w:rPr>
                <w:rFonts w:asciiTheme="minorHAnsi" w:hAnsiTheme="minorHAnsi" w:cs="Arial"/>
              </w:rPr>
              <w:t xml:space="preserve"> al Redactor que debe seguir los lineamientos del Instructivo de Elaboración de Documentos </w:t>
            </w:r>
            <w:r w:rsidR="007F404F">
              <w:rPr>
                <w:rFonts w:asciiTheme="minorHAnsi" w:hAnsiTheme="minorHAnsi" w:cs="Arial"/>
              </w:rPr>
              <w:t>EJM-QSHE-I-001</w:t>
            </w:r>
            <w:r>
              <w:rPr>
                <w:rFonts w:asciiTheme="minorHAnsi" w:hAnsiTheme="minorHAnsi" w:cs="Arial"/>
              </w:rPr>
              <w:t>.</w:t>
            </w:r>
          </w:p>
        </w:tc>
      </w:tr>
      <w:tr w:rsidR="00123604" w:rsidRPr="007E417E" w14:paraId="6B69C770" w14:textId="77777777" w:rsidTr="00825A56">
        <w:tc>
          <w:tcPr>
            <w:tcW w:w="675" w:type="dxa"/>
            <w:vAlign w:val="center"/>
          </w:tcPr>
          <w:p w14:paraId="2FE4A891" w14:textId="0ECDDF1E" w:rsidR="00123604" w:rsidRDefault="00825A56" w:rsidP="00825A56">
            <w:pPr>
              <w:tabs>
                <w:tab w:val="left" w:pos="7620"/>
              </w:tabs>
              <w:jc w:val="center"/>
              <w:rPr>
                <w:rFonts w:asciiTheme="minorHAnsi" w:hAnsiTheme="minorHAnsi" w:cs="Arial"/>
                <w:lang w:val="es-PA"/>
              </w:rPr>
            </w:pPr>
            <w:r>
              <w:rPr>
                <w:rFonts w:asciiTheme="minorHAnsi" w:hAnsiTheme="minorHAnsi" w:cs="Arial"/>
                <w:lang w:val="es-PA"/>
              </w:rPr>
              <w:t>4</w:t>
            </w:r>
          </w:p>
        </w:tc>
        <w:tc>
          <w:tcPr>
            <w:tcW w:w="1730" w:type="dxa"/>
            <w:vAlign w:val="center"/>
          </w:tcPr>
          <w:p w14:paraId="722383DC" w14:textId="5B84F4E0" w:rsidR="00123604" w:rsidRDefault="000E683A" w:rsidP="009872CF">
            <w:pPr>
              <w:jc w:val="center"/>
              <w:rPr>
                <w:rFonts w:asciiTheme="minorHAnsi" w:hAnsiTheme="minorHAnsi" w:cs="Arial"/>
              </w:rPr>
            </w:pPr>
            <w:r>
              <w:rPr>
                <w:rFonts w:asciiTheme="minorHAnsi" w:hAnsiTheme="minorHAnsi" w:cs="Arial"/>
              </w:rPr>
              <w:t>Redacta el documento</w:t>
            </w:r>
          </w:p>
        </w:tc>
        <w:tc>
          <w:tcPr>
            <w:tcW w:w="1559" w:type="dxa"/>
            <w:vAlign w:val="center"/>
          </w:tcPr>
          <w:p w14:paraId="5786902C" w14:textId="75A9343C" w:rsidR="00123604" w:rsidRDefault="000E683A" w:rsidP="00825A56">
            <w:pPr>
              <w:jc w:val="center"/>
              <w:rPr>
                <w:rFonts w:asciiTheme="minorHAnsi" w:hAnsiTheme="minorHAnsi" w:cs="Arial"/>
              </w:rPr>
            </w:pPr>
            <w:r>
              <w:t>Redactor</w:t>
            </w:r>
          </w:p>
        </w:tc>
        <w:tc>
          <w:tcPr>
            <w:tcW w:w="5656" w:type="dxa"/>
            <w:vAlign w:val="center"/>
          </w:tcPr>
          <w:p w14:paraId="2C691188" w14:textId="77777777" w:rsidR="00DF2459" w:rsidRDefault="000E683A" w:rsidP="007F404F">
            <w:pPr>
              <w:pStyle w:val="Header"/>
              <w:tabs>
                <w:tab w:val="clear" w:pos="4419"/>
                <w:tab w:val="clear" w:pos="8838"/>
              </w:tabs>
              <w:jc w:val="both"/>
            </w:pPr>
            <w:r w:rsidRPr="000E683A">
              <w:t>Elabora</w:t>
            </w:r>
            <w:r>
              <w:t xml:space="preserve"> / Modifica</w:t>
            </w:r>
            <w:r w:rsidRPr="000E683A">
              <w:t xml:space="preserve"> el documento </w:t>
            </w:r>
            <w:r w:rsidR="007F404F">
              <w:t xml:space="preserve">teniendo en cuenta los lineamientos del </w:t>
            </w:r>
            <w:r w:rsidRPr="000E683A">
              <w:t xml:space="preserve"> Instructivo para E</w:t>
            </w:r>
            <w:r w:rsidR="007F404F">
              <w:t>laboración de Documentos EJM-QSHE-I-001</w:t>
            </w:r>
            <w:r w:rsidRPr="000E683A">
              <w:t>.</w:t>
            </w:r>
          </w:p>
          <w:p w14:paraId="1C6D60EE" w14:textId="5FEEA641" w:rsidR="007F404F" w:rsidRDefault="007F404F" w:rsidP="007F404F">
            <w:pPr>
              <w:pStyle w:val="Header"/>
              <w:jc w:val="both"/>
              <w:rPr>
                <w:rFonts w:asciiTheme="minorHAnsi" w:hAnsiTheme="minorHAnsi" w:cs="Arial"/>
              </w:rPr>
            </w:pPr>
            <w:r>
              <w:rPr>
                <w:rFonts w:asciiTheme="minorHAnsi" w:hAnsiTheme="minorHAnsi" w:cs="Arial"/>
              </w:rPr>
              <w:t>E</w:t>
            </w:r>
            <w:r w:rsidRPr="007F404F">
              <w:rPr>
                <w:rFonts w:asciiTheme="minorHAnsi" w:hAnsiTheme="minorHAnsi" w:cs="Arial"/>
              </w:rPr>
              <w:t>valúa si hay otras dependencias involucradas con la</w:t>
            </w:r>
            <w:r>
              <w:rPr>
                <w:rFonts w:asciiTheme="minorHAnsi" w:hAnsiTheme="minorHAnsi" w:cs="Arial"/>
              </w:rPr>
              <w:t xml:space="preserve"> </w:t>
            </w:r>
            <w:r w:rsidRPr="007F404F">
              <w:rPr>
                <w:rFonts w:asciiTheme="minorHAnsi" w:hAnsiTheme="minorHAnsi" w:cs="Arial"/>
              </w:rPr>
              <w:t>actividad ó si afecta otros procesos, a fin de</w:t>
            </w:r>
            <w:r>
              <w:rPr>
                <w:rFonts w:asciiTheme="minorHAnsi" w:hAnsiTheme="minorHAnsi" w:cs="Arial"/>
              </w:rPr>
              <w:t xml:space="preserve"> </w:t>
            </w:r>
            <w:r w:rsidRPr="007F404F">
              <w:rPr>
                <w:rFonts w:asciiTheme="minorHAnsi" w:hAnsiTheme="minorHAnsi" w:cs="Arial"/>
              </w:rPr>
              <w:t>garantizar la participación de sus responsables en la</w:t>
            </w:r>
            <w:r>
              <w:rPr>
                <w:rFonts w:asciiTheme="minorHAnsi" w:hAnsiTheme="minorHAnsi" w:cs="Arial"/>
              </w:rPr>
              <w:t xml:space="preserve"> </w:t>
            </w:r>
            <w:r w:rsidRPr="007F404F">
              <w:rPr>
                <w:rFonts w:asciiTheme="minorHAnsi" w:hAnsiTheme="minorHAnsi" w:cs="Arial"/>
              </w:rPr>
              <w:t>elaboración y/o ajuste del documento y hace un</w:t>
            </w:r>
            <w:r>
              <w:rPr>
                <w:rFonts w:asciiTheme="minorHAnsi" w:hAnsiTheme="minorHAnsi" w:cs="Arial"/>
              </w:rPr>
              <w:t xml:space="preserve"> </w:t>
            </w:r>
            <w:r w:rsidRPr="007F404F">
              <w:rPr>
                <w:rFonts w:asciiTheme="minorHAnsi" w:hAnsiTheme="minorHAnsi" w:cs="Arial"/>
              </w:rPr>
              <w:t>levantamiento preliminar de la información.</w:t>
            </w:r>
          </w:p>
          <w:p w14:paraId="06A243CA" w14:textId="2EDC48DE" w:rsidR="00191B8D" w:rsidRPr="00191B8D" w:rsidRDefault="00191B8D" w:rsidP="00191B8D">
            <w:pPr>
              <w:pStyle w:val="Header"/>
              <w:jc w:val="both"/>
              <w:rPr>
                <w:rFonts w:asciiTheme="minorHAnsi" w:hAnsiTheme="minorHAnsi" w:cs="Arial"/>
              </w:rPr>
            </w:pPr>
            <w:r>
              <w:rPr>
                <w:rFonts w:asciiTheme="minorHAnsi" w:hAnsiTheme="minorHAnsi" w:cs="Arial"/>
              </w:rPr>
              <w:t>Identifica</w:t>
            </w:r>
            <w:r w:rsidRPr="00191B8D">
              <w:rPr>
                <w:rFonts w:asciiTheme="minorHAnsi" w:hAnsiTheme="minorHAnsi" w:cs="Arial"/>
              </w:rPr>
              <w:t xml:space="preserve"> los requisitos legales, organizacionales o del cliente específicos aplicables a la elaboración o modifi</w:t>
            </w:r>
            <w:r>
              <w:rPr>
                <w:rFonts w:asciiTheme="minorHAnsi" w:hAnsiTheme="minorHAnsi" w:cs="Arial"/>
              </w:rPr>
              <w:t>cación del documento en estudio par</w:t>
            </w:r>
            <w:r w:rsidR="00C978C0">
              <w:rPr>
                <w:rFonts w:asciiTheme="minorHAnsi" w:hAnsiTheme="minorHAnsi" w:cs="Arial"/>
              </w:rPr>
              <w:t>a asegurarse que han sido considerados</w:t>
            </w:r>
            <w:r>
              <w:rPr>
                <w:rFonts w:asciiTheme="minorHAnsi" w:hAnsiTheme="minorHAnsi" w:cs="Arial"/>
              </w:rPr>
              <w:t xml:space="preserve"> al momento de la creación / modificación.</w:t>
            </w:r>
          </w:p>
          <w:p w14:paraId="0E0E2299" w14:textId="5D2073B0" w:rsidR="00191B8D" w:rsidRDefault="00191B8D" w:rsidP="00191B8D">
            <w:pPr>
              <w:pStyle w:val="Header"/>
              <w:jc w:val="both"/>
              <w:rPr>
                <w:rFonts w:asciiTheme="minorHAnsi" w:hAnsiTheme="minorHAnsi" w:cs="Arial"/>
              </w:rPr>
            </w:pPr>
            <w:r w:rsidRPr="00191B8D">
              <w:rPr>
                <w:rFonts w:asciiTheme="minorHAnsi" w:hAnsiTheme="minorHAnsi" w:cs="Arial"/>
              </w:rPr>
              <w:t xml:space="preserve">Una vez elaborado y/o ajustado el documento, se envía al </w:t>
            </w:r>
            <w:r>
              <w:rPr>
                <w:rFonts w:asciiTheme="minorHAnsi" w:hAnsiTheme="minorHAnsi" w:cs="Arial"/>
              </w:rPr>
              <w:t>Líder del Proceso para su revisión</w:t>
            </w:r>
          </w:p>
          <w:p w14:paraId="17FD51FB" w14:textId="54074F9B" w:rsidR="00C978C0" w:rsidRDefault="007F404F" w:rsidP="00C978C0">
            <w:pPr>
              <w:pStyle w:val="Header"/>
              <w:jc w:val="both"/>
              <w:rPr>
                <w:rFonts w:asciiTheme="minorHAnsi" w:hAnsiTheme="minorHAnsi" w:cs="Arial"/>
              </w:rPr>
            </w:pPr>
            <w:r>
              <w:rPr>
                <w:rFonts w:asciiTheme="minorHAnsi" w:hAnsiTheme="minorHAnsi" w:cs="Arial"/>
              </w:rPr>
              <w:t>En el caso de modificaciones registra</w:t>
            </w:r>
            <w:r w:rsidRPr="007F404F">
              <w:rPr>
                <w:rFonts w:asciiTheme="minorHAnsi" w:hAnsiTheme="minorHAnsi" w:cs="Arial"/>
              </w:rPr>
              <w:t xml:space="preserve"> en la sección</w:t>
            </w:r>
            <w:r>
              <w:rPr>
                <w:rFonts w:asciiTheme="minorHAnsi" w:hAnsiTheme="minorHAnsi" w:cs="Arial"/>
              </w:rPr>
              <w:t xml:space="preserve"> de “Control de C</w:t>
            </w:r>
            <w:r w:rsidRPr="007F404F">
              <w:rPr>
                <w:rFonts w:asciiTheme="minorHAnsi" w:hAnsiTheme="minorHAnsi" w:cs="Arial"/>
              </w:rPr>
              <w:t>ambios”</w:t>
            </w:r>
            <w:r w:rsidR="00C978C0">
              <w:rPr>
                <w:rFonts w:asciiTheme="minorHAnsi" w:hAnsiTheme="minorHAnsi" w:cs="Arial"/>
              </w:rPr>
              <w:t xml:space="preserve"> del documento</w:t>
            </w:r>
            <w:r w:rsidRPr="007F404F">
              <w:rPr>
                <w:rFonts w:asciiTheme="minorHAnsi" w:hAnsiTheme="minorHAnsi" w:cs="Arial"/>
              </w:rPr>
              <w:t>, la</w:t>
            </w:r>
            <w:r>
              <w:rPr>
                <w:rFonts w:asciiTheme="minorHAnsi" w:hAnsiTheme="minorHAnsi" w:cs="Arial"/>
              </w:rPr>
              <w:t xml:space="preserve">s modificaciones significativas. </w:t>
            </w:r>
          </w:p>
          <w:p w14:paraId="4A239221" w14:textId="78527023" w:rsidR="00020F70" w:rsidRDefault="006D3FA0" w:rsidP="006D3FA0">
            <w:pPr>
              <w:pStyle w:val="Header"/>
              <w:jc w:val="both"/>
              <w:rPr>
                <w:rFonts w:asciiTheme="minorHAnsi" w:hAnsiTheme="minorHAnsi" w:cs="Arial"/>
              </w:rPr>
            </w:pPr>
            <w:r>
              <w:rPr>
                <w:rFonts w:asciiTheme="minorHAnsi" w:hAnsiTheme="minorHAnsi" w:cs="Arial"/>
              </w:rPr>
              <w:t xml:space="preserve">Envía el documento al líder del proceso vía correo electrónico para su revisión y aprobación. </w:t>
            </w:r>
          </w:p>
          <w:p w14:paraId="1A0275B1" w14:textId="33919F7D" w:rsidR="00020F70" w:rsidRPr="006D3FA0" w:rsidRDefault="00020F70" w:rsidP="006D3FA0">
            <w:pPr>
              <w:pStyle w:val="Header"/>
              <w:jc w:val="both"/>
              <w:rPr>
                <w:rFonts w:ascii="Arial" w:hAnsi="Arial" w:cs="Arial"/>
              </w:rPr>
            </w:pPr>
            <w:r w:rsidRPr="00020F70">
              <w:rPr>
                <w:rFonts w:asciiTheme="minorHAnsi" w:hAnsiTheme="minorHAnsi" w:cs="Arial"/>
                <w:b/>
              </w:rPr>
              <w:t>Nota:</w:t>
            </w:r>
            <w:r>
              <w:rPr>
                <w:rFonts w:asciiTheme="minorHAnsi" w:hAnsiTheme="minorHAnsi" w:cs="Arial"/>
              </w:rPr>
              <w:t xml:space="preserve"> En el caso de la creación / modificación de un formato </w:t>
            </w:r>
            <w:r>
              <w:rPr>
                <w:rFonts w:asciiTheme="minorHAnsi" w:hAnsiTheme="minorHAnsi" w:cs="Arial"/>
              </w:rPr>
              <w:lastRenderedPageBreak/>
              <w:t xml:space="preserve">puede ser apropiada la creación de un instructivo para el uso del formato. </w:t>
            </w:r>
          </w:p>
        </w:tc>
      </w:tr>
      <w:tr w:rsidR="00123604" w:rsidRPr="007E417E" w14:paraId="03A1B62E" w14:textId="77777777" w:rsidTr="00825A56">
        <w:tc>
          <w:tcPr>
            <w:tcW w:w="675" w:type="dxa"/>
            <w:vAlign w:val="center"/>
          </w:tcPr>
          <w:p w14:paraId="1E632018" w14:textId="77777777" w:rsidR="00123604" w:rsidRDefault="00123604" w:rsidP="00825A56">
            <w:pPr>
              <w:tabs>
                <w:tab w:val="left" w:pos="7620"/>
              </w:tabs>
              <w:jc w:val="center"/>
              <w:rPr>
                <w:rFonts w:asciiTheme="minorHAnsi" w:hAnsiTheme="minorHAnsi" w:cs="Arial"/>
                <w:lang w:val="es-PA"/>
              </w:rPr>
            </w:pPr>
            <w:r>
              <w:rPr>
                <w:rFonts w:asciiTheme="minorHAnsi" w:hAnsiTheme="minorHAnsi" w:cs="Arial"/>
                <w:lang w:val="es-PA"/>
              </w:rPr>
              <w:lastRenderedPageBreak/>
              <w:t>5</w:t>
            </w:r>
          </w:p>
        </w:tc>
        <w:tc>
          <w:tcPr>
            <w:tcW w:w="1730" w:type="dxa"/>
            <w:vAlign w:val="center"/>
          </w:tcPr>
          <w:p w14:paraId="5BD2F290" w14:textId="4568DBBA" w:rsidR="00123604" w:rsidRDefault="00191B8D" w:rsidP="00825A56">
            <w:pPr>
              <w:jc w:val="center"/>
              <w:rPr>
                <w:rFonts w:asciiTheme="minorHAnsi" w:hAnsiTheme="minorHAnsi" w:cs="Arial"/>
              </w:rPr>
            </w:pPr>
            <w:r>
              <w:rPr>
                <w:rFonts w:asciiTheme="minorHAnsi" w:hAnsiTheme="minorHAnsi" w:cs="Arial"/>
              </w:rPr>
              <w:t>Revisa el documento</w:t>
            </w:r>
          </w:p>
        </w:tc>
        <w:tc>
          <w:tcPr>
            <w:tcW w:w="1559" w:type="dxa"/>
            <w:vAlign w:val="center"/>
          </w:tcPr>
          <w:p w14:paraId="46B060D8" w14:textId="701A3B99" w:rsidR="00123604" w:rsidRDefault="00191B8D" w:rsidP="00825A56">
            <w:pPr>
              <w:jc w:val="center"/>
              <w:rPr>
                <w:rFonts w:asciiTheme="minorHAnsi" w:hAnsiTheme="minorHAnsi" w:cs="Arial"/>
              </w:rPr>
            </w:pPr>
            <w:r>
              <w:t>Líder del Proceso</w:t>
            </w:r>
          </w:p>
        </w:tc>
        <w:tc>
          <w:tcPr>
            <w:tcW w:w="5656" w:type="dxa"/>
            <w:vAlign w:val="center"/>
          </w:tcPr>
          <w:p w14:paraId="181ABB03" w14:textId="77777777" w:rsidR="006D3FA0" w:rsidRDefault="006D3FA0" w:rsidP="00191B8D">
            <w:pPr>
              <w:pStyle w:val="Header"/>
              <w:jc w:val="both"/>
            </w:pPr>
            <w:r>
              <w:t>Revisa</w:t>
            </w:r>
            <w:r w:rsidR="00191B8D">
              <w:t xml:space="preserve"> si el documento está acorde con las </w:t>
            </w:r>
            <w:r>
              <w:t xml:space="preserve">directrices establecidas </w:t>
            </w:r>
            <w:r w:rsidR="00191B8D">
              <w:t xml:space="preserve"> Sistema </w:t>
            </w:r>
            <w:r>
              <w:t xml:space="preserve">de Gestión y que se hayan cumplido con lo esperado por la creación / modificación del documento. </w:t>
            </w:r>
          </w:p>
          <w:p w14:paraId="5D78F025" w14:textId="19B4DC28" w:rsidR="00413FAE" w:rsidRPr="00BE6EBC" w:rsidRDefault="006D3FA0" w:rsidP="006D3FA0">
            <w:pPr>
              <w:pStyle w:val="Header"/>
              <w:jc w:val="both"/>
            </w:pPr>
            <w:r>
              <w:t>De encontrar errores u oportunidades de mejora en el documento las señala y devuelve el documento al Redactor para su corrección.</w:t>
            </w:r>
          </w:p>
        </w:tc>
      </w:tr>
      <w:tr w:rsidR="007701A9" w:rsidRPr="007E417E" w14:paraId="47801AEE" w14:textId="77777777" w:rsidTr="008675E0">
        <w:tc>
          <w:tcPr>
            <w:tcW w:w="675" w:type="dxa"/>
            <w:vAlign w:val="center"/>
          </w:tcPr>
          <w:p w14:paraId="38EDA9A0" w14:textId="31C4FFF3" w:rsidR="007701A9" w:rsidRDefault="007701A9" w:rsidP="007701A9">
            <w:pPr>
              <w:tabs>
                <w:tab w:val="left" w:pos="7620"/>
              </w:tabs>
              <w:jc w:val="center"/>
              <w:rPr>
                <w:rFonts w:asciiTheme="minorHAnsi" w:hAnsiTheme="minorHAnsi" w:cs="Arial"/>
                <w:lang w:val="es-PA"/>
              </w:rPr>
            </w:pPr>
            <w:r>
              <w:rPr>
                <w:rFonts w:asciiTheme="minorHAnsi" w:hAnsiTheme="minorHAnsi" w:cs="Arial"/>
                <w:lang w:val="es-PA"/>
              </w:rPr>
              <w:t>6</w:t>
            </w:r>
          </w:p>
        </w:tc>
        <w:tc>
          <w:tcPr>
            <w:tcW w:w="1730" w:type="dxa"/>
            <w:vAlign w:val="center"/>
          </w:tcPr>
          <w:p w14:paraId="10913106" w14:textId="7DCD337B" w:rsidR="007701A9" w:rsidRDefault="00191B8D" w:rsidP="007701A9">
            <w:pPr>
              <w:jc w:val="center"/>
              <w:rPr>
                <w:rFonts w:asciiTheme="minorHAnsi" w:hAnsiTheme="minorHAnsi" w:cs="Arial"/>
              </w:rPr>
            </w:pPr>
            <w:r>
              <w:rPr>
                <w:rFonts w:asciiTheme="minorHAnsi" w:hAnsiTheme="minorHAnsi" w:cs="Arial"/>
              </w:rPr>
              <w:t>Aprueba el documento</w:t>
            </w:r>
          </w:p>
        </w:tc>
        <w:tc>
          <w:tcPr>
            <w:tcW w:w="1559" w:type="dxa"/>
            <w:vAlign w:val="center"/>
          </w:tcPr>
          <w:p w14:paraId="2D127B1D" w14:textId="5729BE07" w:rsidR="007701A9" w:rsidRPr="00A63ECB" w:rsidRDefault="006D3FA0" w:rsidP="007701A9">
            <w:pPr>
              <w:jc w:val="center"/>
            </w:pPr>
            <w:r>
              <w:t>Líder del Proceso</w:t>
            </w:r>
          </w:p>
        </w:tc>
        <w:tc>
          <w:tcPr>
            <w:tcW w:w="5656" w:type="dxa"/>
            <w:vAlign w:val="center"/>
          </w:tcPr>
          <w:p w14:paraId="3909C966" w14:textId="249C2244" w:rsidR="007701A9" w:rsidRPr="006D3FA0" w:rsidRDefault="006D3FA0" w:rsidP="007701A9">
            <w:pPr>
              <w:pStyle w:val="Header"/>
              <w:jc w:val="both"/>
              <w:rPr>
                <w:rFonts w:ascii="Arial" w:hAnsi="Arial" w:cs="Arial"/>
              </w:rPr>
            </w:pPr>
            <w:r>
              <w:rPr>
                <w:rFonts w:asciiTheme="minorHAnsi" w:hAnsiTheme="minorHAnsi" w:cs="Arial"/>
              </w:rPr>
              <w:t xml:space="preserve">Aprueba el documento y lo envía al Coordinador de Calidad vía correo electrónico. </w:t>
            </w:r>
          </w:p>
        </w:tc>
      </w:tr>
      <w:tr w:rsidR="00CC1BD1" w:rsidRPr="007E417E" w14:paraId="0ABFE09F" w14:textId="77777777" w:rsidTr="008675E0">
        <w:tc>
          <w:tcPr>
            <w:tcW w:w="675" w:type="dxa"/>
            <w:vAlign w:val="center"/>
          </w:tcPr>
          <w:p w14:paraId="640AE1DB" w14:textId="240A7ADC" w:rsidR="00CC1BD1" w:rsidRDefault="00CC1BD1" w:rsidP="00CC1BD1">
            <w:pPr>
              <w:tabs>
                <w:tab w:val="left" w:pos="7620"/>
              </w:tabs>
              <w:jc w:val="center"/>
              <w:rPr>
                <w:rFonts w:asciiTheme="minorHAnsi" w:hAnsiTheme="minorHAnsi" w:cs="Arial"/>
                <w:lang w:val="es-PA"/>
              </w:rPr>
            </w:pPr>
            <w:r>
              <w:rPr>
                <w:rFonts w:asciiTheme="minorHAnsi" w:hAnsiTheme="minorHAnsi" w:cs="Arial"/>
                <w:lang w:val="es-PA"/>
              </w:rPr>
              <w:t>7</w:t>
            </w:r>
          </w:p>
        </w:tc>
        <w:tc>
          <w:tcPr>
            <w:tcW w:w="1730" w:type="dxa"/>
            <w:vAlign w:val="center"/>
          </w:tcPr>
          <w:p w14:paraId="10878420" w14:textId="005E493C" w:rsidR="00CC1BD1" w:rsidRPr="006D3FA0" w:rsidRDefault="006D3FA0" w:rsidP="00CC1BD1">
            <w:pPr>
              <w:jc w:val="center"/>
              <w:rPr>
                <w:rFonts w:ascii="Arial" w:hAnsi="Arial" w:cs="Arial"/>
              </w:rPr>
            </w:pPr>
            <w:r>
              <w:rPr>
                <w:rFonts w:asciiTheme="minorHAnsi" w:hAnsiTheme="minorHAnsi" w:cs="Arial"/>
              </w:rPr>
              <w:t>Revisa adecuación del documento</w:t>
            </w:r>
          </w:p>
        </w:tc>
        <w:tc>
          <w:tcPr>
            <w:tcW w:w="1559" w:type="dxa"/>
            <w:vAlign w:val="center"/>
          </w:tcPr>
          <w:p w14:paraId="39E472E0" w14:textId="14798EE7" w:rsidR="00CC1BD1" w:rsidRPr="00A63ECB" w:rsidRDefault="006D3FA0" w:rsidP="006D3FA0">
            <w:pPr>
              <w:jc w:val="center"/>
            </w:pPr>
            <w:r>
              <w:t>Coordinador de Calidad</w:t>
            </w:r>
          </w:p>
        </w:tc>
        <w:tc>
          <w:tcPr>
            <w:tcW w:w="5656" w:type="dxa"/>
            <w:vAlign w:val="center"/>
          </w:tcPr>
          <w:p w14:paraId="4C407089" w14:textId="0DA4D838" w:rsidR="006D3FA0" w:rsidRDefault="006D3FA0" w:rsidP="006D3FA0">
            <w:pPr>
              <w:pStyle w:val="Header"/>
              <w:jc w:val="both"/>
              <w:rPr>
                <w:rFonts w:asciiTheme="minorHAnsi" w:hAnsiTheme="minorHAnsi" w:cs="Arial"/>
              </w:rPr>
            </w:pPr>
            <w:r>
              <w:rPr>
                <w:rFonts w:asciiTheme="minorHAnsi" w:hAnsiTheme="minorHAnsi" w:cs="Arial"/>
              </w:rPr>
              <w:t xml:space="preserve">Revisa el documento recibido </w:t>
            </w:r>
            <w:r w:rsidRPr="006D3FA0">
              <w:rPr>
                <w:rFonts w:asciiTheme="minorHAnsi" w:hAnsiTheme="minorHAnsi" w:cs="Arial"/>
              </w:rPr>
              <w:t>en</w:t>
            </w:r>
            <w:r>
              <w:rPr>
                <w:rFonts w:asciiTheme="minorHAnsi" w:hAnsiTheme="minorHAnsi" w:cs="Arial"/>
              </w:rPr>
              <w:t xml:space="preserve"> </w:t>
            </w:r>
            <w:r w:rsidRPr="006D3FA0">
              <w:rPr>
                <w:rFonts w:asciiTheme="minorHAnsi" w:hAnsiTheme="minorHAnsi" w:cs="Arial"/>
              </w:rPr>
              <w:t>cuanto a su adecuación y forma, para asegurar su</w:t>
            </w:r>
            <w:r>
              <w:t xml:space="preserve"> </w:t>
            </w:r>
            <w:r w:rsidRPr="006D3FA0">
              <w:rPr>
                <w:rFonts w:asciiTheme="minorHAnsi" w:hAnsiTheme="minorHAnsi" w:cs="Arial"/>
              </w:rPr>
              <w:t xml:space="preserve">cumplimiento respecto a </w:t>
            </w:r>
            <w:proofErr w:type="gramStart"/>
            <w:r w:rsidRPr="006D3FA0">
              <w:rPr>
                <w:rFonts w:asciiTheme="minorHAnsi" w:hAnsiTheme="minorHAnsi" w:cs="Arial"/>
              </w:rPr>
              <w:t>l</w:t>
            </w:r>
            <w:r>
              <w:rPr>
                <w:rFonts w:asciiTheme="minorHAnsi" w:hAnsiTheme="minorHAnsi" w:cs="Arial"/>
              </w:rPr>
              <w:t xml:space="preserve">os </w:t>
            </w:r>
            <w:r>
              <w:t xml:space="preserve"> </w:t>
            </w:r>
            <w:r w:rsidRPr="006D3FA0">
              <w:rPr>
                <w:rFonts w:asciiTheme="minorHAnsi" w:hAnsiTheme="minorHAnsi" w:cs="Arial"/>
              </w:rPr>
              <w:t>lineamientos</w:t>
            </w:r>
            <w:proofErr w:type="gramEnd"/>
            <w:r w:rsidRPr="006D3FA0">
              <w:rPr>
                <w:rFonts w:asciiTheme="minorHAnsi" w:hAnsiTheme="minorHAnsi" w:cs="Arial"/>
              </w:rPr>
              <w:t xml:space="preserve"> del</w:t>
            </w:r>
            <w:r w:rsidR="00021FC3">
              <w:rPr>
                <w:rFonts w:asciiTheme="minorHAnsi" w:hAnsiTheme="minorHAnsi" w:cs="Arial"/>
              </w:rPr>
              <w:t xml:space="preserve"> </w:t>
            </w:r>
            <w:r w:rsidRPr="006D3FA0">
              <w:rPr>
                <w:rFonts w:asciiTheme="minorHAnsi" w:hAnsiTheme="minorHAnsi" w:cs="Arial"/>
              </w:rPr>
              <w:t>Instructivo para Elaboración de Documentos EJM-QSHE-I-001.</w:t>
            </w:r>
          </w:p>
          <w:p w14:paraId="0FEBB076" w14:textId="25E27351" w:rsidR="008C148C" w:rsidRDefault="00920F79" w:rsidP="00920F79">
            <w:pPr>
              <w:pStyle w:val="Header"/>
              <w:jc w:val="both"/>
              <w:rPr>
                <w:rFonts w:asciiTheme="minorHAnsi" w:hAnsiTheme="minorHAnsi" w:cs="Arial"/>
              </w:rPr>
            </w:pPr>
            <w:r>
              <w:rPr>
                <w:rFonts w:asciiTheme="minorHAnsi" w:hAnsiTheme="minorHAnsi" w:cs="Arial"/>
              </w:rPr>
              <w:t>En el caso de encontrar errores</w:t>
            </w:r>
            <w:r w:rsidR="006D3FA0" w:rsidRPr="006D3FA0">
              <w:rPr>
                <w:rFonts w:asciiTheme="minorHAnsi" w:hAnsiTheme="minorHAnsi" w:cs="Arial"/>
              </w:rPr>
              <w:t xml:space="preserve"> informa y devuelve el documento al</w:t>
            </w:r>
            <w:r>
              <w:rPr>
                <w:rFonts w:asciiTheme="minorHAnsi" w:hAnsiTheme="minorHAnsi" w:cs="Arial"/>
              </w:rPr>
              <w:t xml:space="preserve"> Redactor o al Líder del Proceso indicando</w:t>
            </w:r>
            <w:r w:rsidR="00C978C0">
              <w:rPr>
                <w:rFonts w:asciiTheme="minorHAnsi" w:hAnsiTheme="minorHAnsi" w:cs="Arial"/>
              </w:rPr>
              <w:t xml:space="preserve"> los</w:t>
            </w:r>
            <w:r>
              <w:rPr>
                <w:rFonts w:asciiTheme="minorHAnsi" w:hAnsiTheme="minorHAnsi" w:cs="Arial"/>
              </w:rPr>
              <w:t xml:space="preserve"> errores encontrados en el documento para su corrección. </w:t>
            </w:r>
          </w:p>
          <w:p w14:paraId="0C17DE82" w14:textId="5FDD6154" w:rsidR="00A0603B" w:rsidRPr="00413FAE" w:rsidRDefault="00A0603B" w:rsidP="00920F79">
            <w:pPr>
              <w:pStyle w:val="Header"/>
              <w:jc w:val="both"/>
              <w:rPr>
                <w:rFonts w:asciiTheme="minorHAnsi" w:hAnsiTheme="minorHAnsi" w:cs="Arial"/>
              </w:rPr>
            </w:pPr>
            <w:r>
              <w:rPr>
                <w:rFonts w:asciiTheme="minorHAnsi" w:hAnsiTheme="minorHAnsi" w:cs="Arial"/>
              </w:rPr>
              <w:t>De encontrar todo correcto pasa a la actividad #8.</w:t>
            </w:r>
          </w:p>
        </w:tc>
      </w:tr>
      <w:tr w:rsidR="008C148C" w:rsidRPr="007E417E" w14:paraId="4CDFA2CA" w14:textId="77777777" w:rsidTr="008675E0">
        <w:tc>
          <w:tcPr>
            <w:tcW w:w="675" w:type="dxa"/>
            <w:vAlign w:val="center"/>
          </w:tcPr>
          <w:p w14:paraId="4724EB9C" w14:textId="4E99B542" w:rsidR="008C148C" w:rsidRDefault="008C148C" w:rsidP="008C148C">
            <w:pPr>
              <w:tabs>
                <w:tab w:val="left" w:pos="7620"/>
              </w:tabs>
              <w:jc w:val="center"/>
              <w:rPr>
                <w:rFonts w:asciiTheme="minorHAnsi" w:hAnsiTheme="minorHAnsi" w:cs="Arial"/>
                <w:lang w:val="es-PA"/>
              </w:rPr>
            </w:pPr>
            <w:r>
              <w:rPr>
                <w:rFonts w:asciiTheme="minorHAnsi" w:hAnsiTheme="minorHAnsi" w:cs="Arial"/>
                <w:lang w:val="es-PA"/>
              </w:rPr>
              <w:t>8</w:t>
            </w:r>
          </w:p>
        </w:tc>
        <w:tc>
          <w:tcPr>
            <w:tcW w:w="1730" w:type="dxa"/>
            <w:vAlign w:val="center"/>
          </w:tcPr>
          <w:p w14:paraId="6E6F8D98" w14:textId="400C3A6D" w:rsidR="008C148C" w:rsidRDefault="00A0603B" w:rsidP="008C148C">
            <w:pPr>
              <w:jc w:val="center"/>
              <w:rPr>
                <w:rFonts w:asciiTheme="minorHAnsi" w:hAnsiTheme="minorHAnsi" w:cs="Arial"/>
              </w:rPr>
            </w:pPr>
            <w:r>
              <w:rPr>
                <w:rFonts w:asciiTheme="minorHAnsi" w:hAnsiTheme="minorHAnsi" w:cs="Arial"/>
              </w:rPr>
              <w:t>Alis</w:t>
            </w:r>
            <w:r w:rsidR="0004737E">
              <w:rPr>
                <w:rFonts w:asciiTheme="minorHAnsi" w:hAnsiTheme="minorHAnsi" w:cs="Arial"/>
              </w:rPr>
              <w:t>ta el documento para su publicación</w:t>
            </w:r>
          </w:p>
        </w:tc>
        <w:tc>
          <w:tcPr>
            <w:tcW w:w="1559" w:type="dxa"/>
            <w:vAlign w:val="center"/>
          </w:tcPr>
          <w:p w14:paraId="4897FCD3" w14:textId="32873663" w:rsidR="008C148C" w:rsidRDefault="008C148C" w:rsidP="008C148C">
            <w:pPr>
              <w:jc w:val="center"/>
            </w:pPr>
            <w:r>
              <w:t>Coordinador de Calidad</w:t>
            </w:r>
          </w:p>
        </w:tc>
        <w:tc>
          <w:tcPr>
            <w:tcW w:w="5656" w:type="dxa"/>
            <w:vAlign w:val="center"/>
          </w:tcPr>
          <w:p w14:paraId="3D16CC89" w14:textId="0807863B" w:rsidR="00A0603B" w:rsidRDefault="00A0603B" w:rsidP="00A0603B">
            <w:pPr>
              <w:pStyle w:val="Header"/>
              <w:jc w:val="both"/>
              <w:rPr>
                <w:rFonts w:asciiTheme="minorHAnsi" w:hAnsiTheme="minorHAnsi" w:cs="Arial"/>
              </w:rPr>
            </w:pPr>
            <w:r>
              <w:rPr>
                <w:rFonts w:asciiTheme="minorHAnsi" w:hAnsiTheme="minorHAnsi" w:cs="Arial"/>
              </w:rPr>
              <w:t>Asigna el código</w:t>
            </w:r>
            <w:r w:rsidR="0004737E">
              <w:rPr>
                <w:rFonts w:asciiTheme="minorHAnsi" w:hAnsiTheme="minorHAnsi" w:cs="Arial"/>
              </w:rPr>
              <w:t xml:space="preserve"> de identificación</w:t>
            </w:r>
            <w:r>
              <w:rPr>
                <w:rFonts w:asciiTheme="minorHAnsi" w:hAnsiTheme="minorHAnsi" w:cs="Arial"/>
              </w:rPr>
              <w:t xml:space="preserve">, nuevo número de versión y fecha de acuerdo </w:t>
            </w:r>
            <w:r w:rsidRPr="00A0603B">
              <w:rPr>
                <w:rFonts w:asciiTheme="minorHAnsi" w:hAnsiTheme="minorHAnsi" w:cs="Arial"/>
              </w:rPr>
              <w:t>con las directrices establecidas.</w:t>
            </w:r>
          </w:p>
          <w:p w14:paraId="1F2EBCA4" w14:textId="4332A147" w:rsidR="004E77A4" w:rsidRPr="004E77A4" w:rsidRDefault="004E77A4" w:rsidP="00A0603B">
            <w:pPr>
              <w:pStyle w:val="Header"/>
              <w:jc w:val="both"/>
              <w:rPr>
                <w:rFonts w:ascii="Segoe UI Symbol" w:hAnsi="Segoe UI Symbol" w:cs="Arial"/>
              </w:rPr>
            </w:pPr>
            <w:r>
              <w:rPr>
                <w:rFonts w:asciiTheme="minorHAnsi" w:hAnsiTheme="minorHAnsi" w:cs="Arial"/>
              </w:rPr>
              <w:t xml:space="preserve">Indica al Líder del Proceso y Redactor que el documento esta listo para su presentación a los afectados. </w:t>
            </w:r>
          </w:p>
          <w:p w14:paraId="09CB0731" w14:textId="54E1729E" w:rsidR="008C148C" w:rsidRDefault="00A0603B" w:rsidP="0004737E">
            <w:pPr>
              <w:pStyle w:val="Header"/>
              <w:jc w:val="both"/>
              <w:rPr>
                <w:rFonts w:asciiTheme="minorHAnsi" w:hAnsiTheme="minorHAnsi" w:cs="Arial"/>
              </w:rPr>
            </w:pPr>
            <w:r w:rsidRPr="00A0603B">
              <w:rPr>
                <w:rFonts w:asciiTheme="minorHAnsi" w:hAnsiTheme="minorHAnsi" w:cs="Arial"/>
                <w:b/>
              </w:rPr>
              <w:t>Nota:</w:t>
            </w:r>
            <w:r>
              <w:rPr>
                <w:rFonts w:asciiTheme="minorHAnsi" w:hAnsiTheme="minorHAnsi" w:cs="Arial"/>
              </w:rPr>
              <w:t xml:space="preserve"> </w:t>
            </w:r>
            <w:r w:rsidRPr="00A0603B">
              <w:rPr>
                <w:rFonts w:asciiTheme="minorHAnsi" w:hAnsiTheme="minorHAnsi" w:cs="Arial"/>
              </w:rPr>
              <w:t>L</w:t>
            </w:r>
            <w:r w:rsidR="0004737E">
              <w:rPr>
                <w:rFonts w:asciiTheme="minorHAnsi" w:hAnsiTheme="minorHAnsi" w:cs="Arial"/>
              </w:rPr>
              <w:t xml:space="preserve">os lineamientos para la codificación, asignación de número de versión y fecha de los documentos se asignan de acuerdo a los lineamientos del </w:t>
            </w:r>
            <w:r w:rsidR="0004737E" w:rsidRPr="006D3FA0">
              <w:rPr>
                <w:rFonts w:asciiTheme="minorHAnsi" w:hAnsiTheme="minorHAnsi" w:cs="Arial"/>
              </w:rPr>
              <w:t xml:space="preserve"> Instructivo para Elaboración de Documentos EJM-QSHE-I-001.</w:t>
            </w:r>
          </w:p>
        </w:tc>
      </w:tr>
      <w:tr w:rsidR="004E77A4" w:rsidRPr="007E417E" w14:paraId="3A4F227E" w14:textId="77777777" w:rsidTr="008675E0">
        <w:tc>
          <w:tcPr>
            <w:tcW w:w="675" w:type="dxa"/>
            <w:vAlign w:val="center"/>
          </w:tcPr>
          <w:p w14:paraId="77E3F42E" w14:textId="08EB1637" w:rsidR="004E77A4" w:rsidRDefault="004E77A4" w:rsidP="008C148C">
            <w:pPr>
              <w:tabs>
                <w:tab w:val="left" w:pos="7620"/>
              </w:tabs>
              <w:jc w:val="center"/>
              <w:rPr>
                <w:rFonts w:asciiTheme="minorHAnsi" w:hAnsiTheme="minorHAnsi" w:cs="Arial"/>
                <w:lang w:val="es-PA"/>
              </w:rPr>
            </w:pPr>
            <w:r>
              <w:rPr>
                <w:rFonts w:asciiTheme="minorHAnsi" w:hAnsiTheme="minorHAnsi" w:cs="Arial"/>
                <w:lang w:val="es-PA"/>
              </w:rPr>
              <w:t>9</w:t>
            </w:r>
          </w:p>
        </w:tc>
        <w:tc>
          <w:tcPr>
            <w:tcW w:w="1730" w:type="dxa"/>
            <w:vAlign w:val="center"/>
          </w:tcPr>
          <w:p w14:paraId="7F1B6F36" w14:textId="13C65AAF" w:rsidR="004E77A4" w:rsidRDefault="004E77A4" w:rsidP="008C148C">
            <w:pPr>
              <w:jc w:val="center"/>
              <w:rPr>
                <w:rFonts w:asciiTheme="minorHAnsi" w:hAnsiTheme="minorHAnsi" w:cs="Arial"/>
              </w:rPr>
            </w:pPr>
            <w:r>
              <w:rPr>
                <w:rFonts w:asciiTheme="minorHAnsi" w:hAnsiTheme="minorHAnsi" w:cs="Arial"/>
              </w:rPr>
              <w:t>Presenta documento final ante afectados</w:t>
            </w:r>
          </w:p>
        </w:tc>
        <w:tc>
          <w:tcPr>
            <w:tcW w:w="1559" w:type="dxa"/>
            <w:vAlign w:val="center"/>
          </w:tcPr>
          <w:p w14:paraId="5A86570A" w14:textId="5B2B176E" w:rsidR="004E77A4" w:rsidRDefault="004E77A4" w:rsidP="008C148C">
            <w:pPr>
              <w:jc w:val="center"/>
            </w:pPr>
            <w:r>
              <w:t>Líder del Proceso / Redactor</w:t>
            </w:r>
          </w:p>
        </w:tc>
        <w:tc>
          <w:tcPr>
            <w:tcW w:w="5656" w:type="dxa"/>
            <w:vAlign w:val="center"/>
          </w:tcPr>
          <w:p w14:paraId="77F8A1B8" w14:textId="5780C597" w:rsidR="004E77A4" w:rsidRDefault="004E77A4" w:rsidP="008C148C">
            <w:pPr>
              <w:pStyle w:val="Header"/>
              <w:jc w:val="both"/>
              <w:rPr>
                <w:rFonts w:asciiTheme="minorHAnsi" w:hAnsiTheme="minorHAnsi" w:cs="Arial"/>
              </w:rPr>
            </w:pPr>
            <w:r>
              <w:rPr>
                <w:rFonts w:asciiTheme="minorHAnsi" w:hAnsiTheme="minorHAnsi" w:cs="Arial"/>
              </w:rPr>
              <w:t>Organiza una sesión con todo el personal afectado por la creación / modificación del documento.</w:t>
            </w:r>
          </w:p>
          <w:p w14:paraId="6B44008D" w14:textId="77777777" w:rsidR="004E77A4" w:rsidRDefault="004E77A4" w:rsidP="008C148C">
            <w:pPr>
              <w:pStyle w:val="Header"/>
              <w:jc w:val="both"/>
              <w:rPr>
                <w:rFonts w:asciiTheme="minorHAnsi" w:hAnsiTheme="minorHAnsi" w:cs="Arial"/>
              </w:rPr>
            </w:pPr>
            <w:r>
              <w:rPr>
                <w:rFonts w:asciiTheme="minorHAnsi" w:hAnsiTheme="minorHAnsi" w:cs="Arial"/>
              </w:rPr>
              <w:t xml:space="preserve">Presenta el documento ante el personal afectado por la creación / modificación del mismo. </w:t>
            </w:r>
          </w:p>
          <w:p w14:paraId="1BBEF149" w14:textId="0651C71D" w:rsidR="004E77A4" w:rsidRDefault="004E77A4" w:rsidP="008C148C">
            <w:pPr>
              <w:pStyle w:val="Header"/>
              <w:jc w:val="both"/>
              <w:rPr>
                <w:rFonts w:asciiTheme="minorHAnsi" w:hAnsiTheme="minorHAnsi" w:cs="Arial"/>
              </w:rPr>
            </w:pPr>
            <w:r>
              <w:rPr>
                <w:rFonts w:asciiTheme="minorHAnsi" w:hAnsiTheme="minorHAnsi" w:cs="Arial"/>
              </w:rPr>
              <w:t>En el caso de que durante la participación del personal se detecten cambios adicionales requeridos anota estos para la modificación del documento.  (Volver a actividad #4).</w:t>
            </w:r>
          </w:p>
          <w:p w14:paraId="2312E672" w14:textId="4E2B5D13" w:rsidR="004E77A4" w:rsidRDefault="004E77A4" w:rsidP="008C148C">
            <w:pPr>
              <w:pStyle w:val="Header"/>
              <w:jc w:val="both"/>
              <w:rPr>
                <w:rFonts w:asciiTheme="minorHAnsi" w:hAnsiTheme="minorHAnsi" w:cs="Arial"/>
              </w:rPr>
            </w:pPr>
            <w:r>
              <w:rPr>
                <w:rFonts w:asciiTheme="minorHAnsi" w:hAnsiTheme="minorHAnsi" w:cs="Arial"/>
              </w:rPr>
              <w:t>De no identificar cambios adicionales necesarios, indica al Coordinador de Calidad que el documento ha sido implementado con éxito y esta listo para su publicación.</w:t>
            </w:r>
          </w:p>
          <w:p w14:paraId="3626E1E6" w14:textId="77777777" w:rsidR="00375C7B" w:rsidRDefault="00375C7B" w:rsidP="008C148C">
            <w:pPr>
              <w:pStyle w:val="Header"/>
              <w:jc w:val="both"/>
              <w:rPr>
                <w:rFonts w:asciiTheme="minorHAnsi" w:hAnsiTheme="minorHAnsi" w:cs="Arial"/>
              </w:rPr>
            </w:pPr>
          </w:p>
          <w:p w14:paraId="6EC5EE2D" w14:textId="121DE222" w:rsidR="004E77A4" w:rsidRDefault="004E77A4" w:rsidP="004E77A4">
            <w:pPr>
              <w:pStyle w:val="Header"/>
              <w:jc w:val="both"/>
              <w:rPr>
                <w:rFonts w:asciiTheme="minorHAnsi" w:hAnsiTheme="minorHAnsi" w:cs="Arial"/>
              </w:rPr>
            </w:pPr>
            <w:r w:rsidRPr="004E77A4">
              <w:rPr>
                <w:rFonts w:asciiTheme="minorHAnsi" w:hAnsiTheme="minorHAnsi" w:cs="Arial"/>
                <w:b/>
              </w:rPr>
              <w:lastRenderedPageBreak/>
              <w:t>Nota:</w:t>
            </w:r>
            <w:r>
              <w:rPr>
                <w:rFonts w:asciiTheme="minorHAnsi" w:hAnsiTheme="minorHAnsi" w:cs="Arial"/>
              </w:rPr>
              <w:t xml:space="preserve"> Es necesario mantener registro de la asistencia del personal afectado a la sesión de presentación del documento. La lista de Asistencia de estas sesiones debe ser remetida al Coordinador de Calidad para su registro. </w:t>
            </w:r>
          </w:p>
        </w:tc>
      </w:tr>
      <w:tr w:rsidR="00BF6D21" w:rsidRPr="007E417E" w14:paraId="79CD495C" w14:textId="77777777" w:rsidTr="008675E0">
        <w:tc>
          <w:tcPr>
            <w:tcW w:w="675" w:type="dxa"/>
            <w:vAlign w:val="center"/>
          </w:tcPr>
          <w:p w14:paraId="62F33C3E" w14:textId="07FC720E" w:rsidR="00BF6D21" w:rsidRDefault="00C923BB" w:rsidP="008C148C">
            <w:pPr>
              <w:tabs>
                <w:tab w:val="left" w:pos="7620"/>
              </w:tabs>
              <w:jc w:val="center"/>
              <w:rPr>
                <w:rFonts w:asciiTheme="minorHAnsi" w:hAnsiTheme="minorHAnsi" w:cs="Arial"/>
                <w:lang w:val="es-PA"/>
              </w:rPr>
            </w:pPr>
            <w:r>
              <w:rPr>
                <w:rFonts w:asciiTheme="minorHAnsi" w:hAnsiTheme="minorHAnsi" w:cs="Arial"/>
                <w:lang w:val="es-PA"/>
              </w:rPr>
              <w:lastRenderedPageBreak/>
              <w:t>10</w:t>
            </w:r>
          </w:p>
        </w:tc>
        <w:tc>
          <w:tcPr>
            <w:tcW w:w="1730" w:type="dxa"/>
            <w:vAlign w:val="center"/>
          </w:tcPr>
          <w:p w14:paraId="285B0F62" w14:textId="13A6FA72" w:rsidR="00BF6D21" w:rsidRDefault="00BF6D21" w:rsidP="008C148C">
            <w:pPr>
              <w:jc w:val="center"/>
              <w:rPr>
                <w:rFonts w:asciiTheme="minorHAnsi" w:hAnsiTheme="minorHAnsi" w:cs="Arial"/>
              </w:rPr>
            </w:pPr>
            <w:r>
              <w:rPr>
                <w:rFonts w:asciiTheme="minorHAnsi" w:hAnsiTheme="minorHAnsi" w:cs="Arial"/>
              </w:rPr>
              <w:t>Actualiza Listado Maestro de Documentos</w:t>
            </w:r>
          </w:p>
        </w:tc>
        <w:tc>
          <w:tcPr>
            <w:tcW w:w="1559" w:type="dxa"/>
            <w:vAlign w:val="center"/>
          </w:tcPr>
          <w:p w14:paraId="4869FBEA" w14:textId="46E7576B" w:rsidR="00BF6D21" w:rsidRDefault="00BF6D21" w:rsidP="008C148C">
            <w:pPr>
              <w:jc w:val="center"/>
            </w:pPr>
            <w:r>
              <w:t>Coordinador de Calidad</w:t>
            </w:r>
          </w:p>
        </w:tc>
        <w:tc>
          <w:tcPr>
            <w:tcW w:w="5656" w:type="dxa"/>
            <w:vAlign w:val="center"/>
          </w:tcPr>
          <w:p w14:paraId="24F22DA1" w14:textId="7E651ADE" w:rsidR="00BF6D21" w:rsidRDefault="00BF6D21" w:rsidP="008C148C">
            <w:pPr>
              <w:pStyle w:val="Header"/>
              <w:jc w:val="both"/>
              <w:rPr>
                <w:rFonts w:asciiTheme="minorHAnsi" w:hAnsiTheme="minorHAnsi" w:cs="Arial"/>
              </w:rPr>
            </w:pPr>
            <w:r>
              <w:t>Actualiza el Listado Maestro de Documentos EJM-QSHE-F-001 con el nuevo documento o con la información del documento modificado.</w:t>
            </w:r>
          </w:p>
        </w:tc>
      </w:tr>
      <w:tr w:rsidR="008C148C" w:rsidRPr="007E417E" w14:paraId="7A09119C" w14:textId="77777777" w:rsidTr="008675E0">
        <w:tc>
          <w:tcPr>
            <w:tcW w:w="675" w:type="dxa"/>
            <w:vAlign w:val="center"/>
          </w:tcPr>
          <w:p w14:paraId="0324633B" w14:textId="55D67C39" w:rsidR="008C148C" w:rsidRDefault="00BF6D21" w:rsidP="008C148C">
            <w:pPr>
              <w:tabs>
                <w:tab w:val="left" w:pos="7620"/>
              </w:tabs>
              <w:jc w:val="center"/>
              <w:rPr>
                <w:rFonts w:asciiTheme="minorHAnsi" w:hAnsiTheme="minorHAnsi" w:cs="Arial"/>
                <w:lang w:val="es-PA"/>
              </w:rPr>
            </w:pPr>
            <w:r>
              <w:rPr>
                <w:rFonts w:asciiTheme="minorHAnsi" w:hAnsiTheme="minorHAnsi" w:cs="Arial"/>
                <w:lang w:val="es-PA"/>
              </w:rPr>
              <w:t>1</w:t>
            </w:r>
            <w:r w:rsidR="00C923BB">
              <w:rPr>
                <w:rFonts w:asciiTheme="minorHAnsi" w:hAnsiTheme="minorHAnsi" w:cs="Arial"/>
                <w:lang w:val="es-PA"/>
              </w:rPr>
              <w:t>1</w:t>
            </w:r>
          </w:p>
        </w:tc>
        <w:tc>
          <w:tcPr>
            <w:tcW w:w="1730" w:type="dxa"/>
            <w:vAlign w:val="center"/>
          </w:tcPr>
          <w:p w14:paraId="25FF8668" w14:textId="10B16CE0" w:rsidR="008C148C" w:rsidRDefault="0004737E" w:rsidP="008C148C">
            <w:pPr>
              <w:jc w:val="center"/>
              <w:rPr>
                <w:rFonts w:asciiTheme="minorHAnsi" w:hAnsiTheme="minorHAnsi" w:cs="Arial"/>
              </w:rPr>
            </w:pPr>
            <w:r>
              <w:rPr>
                <w:rFonts w:asciiTheme="minorHAnsi" w:hAnsiTheme="minorHAnsi" w:cs="Arial"/>
              </w:rPr>
              <w:t>Coordina publicación del documento</w:t>
            </w:r>
          </w:p>
        </w:tc>
        <w:tc>
          <w:tcPr>
            <w:tcW w:w="1559" w:type="dxa"/>
            <w:vAlign w:val="center"/>
          </w:tcPr>
          <w:p w14:paraId="56D4118F" w14:textId="2B25E1F8" w:rsidR="008C148C" w:rsidRDefault="0004737E" w:rsidP="008C148C">
            <w:pPr>
              <w:jc w:val="center"/>
              <w:rPr>
                <w:rFonts w:asciiTheme="minorHAnsi" w:hAnsiTheme="minorHAnsi" w:cs="Arial"/>
              </w:rPr>
            </w:pPr>
            <w:r>
              <w:t>Coordinador de Calidad</w:t>
            </w:r>
          </w:p>
        </w:tc>
        <w:tc>
          <w:tcPr>
            <w:tcW w:w="5656" w:type="dxa"/>
            <w:vAlign w:val="center"/>
          </w:tcPr>
          <w:p w14:paraId="08A2F61C" w14:textId="0C7CDF17" w:rsidR="008C148C" w:rsidRDefault="00230B12" w:rsidP="008C148C">
            <w:pPr>
              <w:pStyle w:val="Header"/>
              <w:jc w:val="both"/>
              <w:rPr>
                <w:rFonts w:asciiTheme="minorHAnsi" w:hAnsiTheme="minorHAnsi" w:cs="Arial"/>
              </w:rPr>
            </w:pPr>
            <w:r>
              <w:rPr>
                <w:rFonts w:asciiTheme="minorHAnsi" w:hAnsiTheme="minorHAnsi" w:cs="Arial"/>
              </w:rPr>
              <w:t>Coordina con el personal de IT la publicación del nuevo documento en la Intranet de “Empresa Genérica”.</w:t>
            </w:r>
          </w:p>
          <w:p w14:paraId="68F90D27" w14:textId="28306333" w:rsidR="00FB1636" w:rsidRDefault="00FB1636" w:rsidP="008C148C">
            <w:pPr>
              <w:pStyle w:val="Header"/>
              <w:jc w:val="both"/>
              <w:rPr>
                <w:rFonts w:asciiTheme="minorHAnsi" w:hAnsiTheme="minorHAnsi" w:cs="Arial"/>
              </w:rPr>
            </w:pPr>
            <w:r>
              <w:rPr>
                <w:rFonts w:asciiTheme="minorHAnsi" w:hAnsiTheme="minorHAnsi" w:cs="Arial"/>
              </w:rPr>
              <w:t>Las versiones anteriores de los documentos deben ser colocadas y mantenidas dentro de la carpeta de “Documentos Obsoletos”</w:t>
            </w:r>
          </w:p>
          <w:p w14:paraId="6B498FA8" w14:textId="611CD3F9" w:rsidR="00BF6D21" w:rsidRDefault="00BF6D21" w:rsidP="008C148C">
            <w:pPr>
              <w:pStyle w:val="Header"/>
              <w:jc w:val="both"/>
              <w:rPr>
                <w:rFonts w:asciiTheme="minorHAnsi" w:hAnsiTheme="minorHAnsi" w:cs="Arial"/>
              </w:rPr>
            </w:pPr>
            <w:r>
              <w:rPr>
                <w:rFonts w:asciiTheme="minorHAnsi" w:hAnsiTheme="minorHAnsi" w:cs="Arial"/>
              </w:rPr>
              <w:t xml:space="preserve">Imprime una copia </w:t>
            </w:r>
            <w:r w:rsidR="00FB1636">
              <w:rPr>
                <w:rFonts w:asciiTheme="minorHAnsi" w:hAnsiTheme="minorHAnsi" w:cs="Arial"/>
              </w:rPr>
              <w:t xml:space="preserve">física </w:t>
            </w:r>
            <w:r>
              <w:rPr>
                <w:rFonts w:asciiTheme="minorHAnsi" w:hAnsiTheme="minorHAnsi" w:cs="Arial"/>
              </w:rPr>
              <w:t xml:space="preserve">del documento que descansará en la oficina del departamento de Calidad de </w:t>
            </w:r>
            <w:r w:rsidR="00FB1636">
              <w:rPr>
                <w:rFonts w:asciiTheme="minorHAnsi" w:hAnsiTheme="minorHAnsi" w:cs="Arial"/>
              </w:rPr>
              <w:t xml:space="preserve">las instalaciones de “Empresa Genérica” para consulta del personal que no tenga acceso al Intranet. </w:t>
            </w:r>
          </w:p>
          <w:p w14:paraId="1F78F9E9" w14:textId="117DB9E8" w:rsidR="004E77A4" w:rsidRDefault="004E77A4" w:rsidP="008C148C">
            <w:pPr>
              <w:pStyle w:val="Header"/>
              <w:jc w:val="both"/>
              <w:rPr>
                <w:rFonts w:asciiTheme="minorHAnsi" w:hAnsiTheme="minorHAnsi" w:cs="Arial"/>
              </w:rPr>
            </w:pPr>
            <w:r>
              <w:rPr>
                <w:rFonts w:asciiTheme="minorHAnsi" w:hAnsiTheme="minorHAnsi" w:cs="Arial"/>
              </w:rPr>
              <w:t xml:space="preserve">En el caso que sea necesaria la entrega de versiones impresas del documento </w:t>
            </w:r>
            <w:r w:rsidR="00C923BB">
              <w:rPr>
                <w:rFonts w:asciiTheme="minorHAnsi" w:hAnsiTheme="minorHAnsi" w:cs="Arial"/>
              </w:rPr>
              <w:t>pasar a actividad #12</w:t>
            </w:r>
            <w:r w:rsidR="00BF6D21">
              <w:rPr>
                <w:rFonts w:asciiTheme="minorHAnsi" w:hAnsiTheme="minorHAnsi" w:cs="Arial"/>
              </w:rPr>
              <w:t xml:space="preserve">. De </w:t>
            </w:r>
            <w:r w:rsidR="00DE089A">
              <w:rPr>
                <w:rFonts w:asciiTheme="minorHAnsi" w:hAnsiTheme="minorHAnsi" w:cs="Arial"/>
              </w:rPr>
              <w:t>lo contrario pasar a acti</w:t>
            </w:r>
            <w:r w:rsidR="00020F70">
              <w:rPr>
                <w:rFonts w:asciiTheme="minorHAnsi" w:hAnsiTheme="minorHAnsi" w:cs="Arial"/>
              </w:rPr>
              <w:t>vi</w:t>
            </w:r>
            <w:r w:rsidR="00DE089A">
              <w:rPr>
                <w:rFonts w:asciiTheme="minorHAnsi" w:hAnsiTheme="minorHAnsi" w:cs="Arial"/>
              </w:rPr>
              <w:t>dad #16</w:t>
            </w:r>
            <w:r w:rsidR="00C923BB">
              <w:rPr>
                <w:rFonts w:asciiTheme="minorHAnsi" w:hAnsiTheme="minorHAnsi" w:cs="Arial"/>
              </w:rPr>
              <w:t>.</w:t>
            </w:r>
          </w:p>
          <w:p w14:paraId="0CB50422" w14:textId="77777777" w:rsidR="00375C7B" w:rsidRDefault="00375C7B" w:rsidP="008C148C">
            <w:pPr>
              <w:pStyle w:val="Header"/>
              <w:jc w:val="both"/>
              <w:rPr>
                <w:rFonts w:asciiTheme="minorHAnsi" w:hAnsiTheme="minorHAnsi" w:cs="Arial"/>
              </w:rPr>
            </w:pPr>
          </w:p>
          <w:p w14:paraId="5410DFB9" w14:textId="77777777" w:rsidR="00230B12" w:rsidRDefault="00230B12" w:rsidP="00BF6D21">
            <w:pPr>
              <w:pStyle w:val="Header"/>
              <w:jc w:val="both"/>
              <w:rPr>
                <w:rFonts w:asciiTheme="minorHAnsi" w:hAnsiTheme="minorHAnsi" w:cs="Arial"/>
              </w:rPr>
            </w:pPr>
            <w:r w:rsidRPr="00230B12">
              <w:rPr>
                <w:rFonts w:asciiTheme="minorHAnsi" w:hAnsiTheme="minorHAnsi" w:cs="Arial"/>
                <w:b/>
              </w:rPr>
              <w:t>Nota:</w:t>
            </w:r>
            <w:r>
              <w:rPr>
                <w:rFonts w:asciiTheme="minorHAnsi" w:hAnsiTheme="minorHAnsi" w:cs="Arial"/>
              </w:rPr>
              <w:t xml:space="preserve"> Las configuraciones de seguridad de los documentos colocados en la Intranet deben asegurar que estos no puedan ser editados</w:t>
            </w:r>
            <w:r w:rsidR="00BF6D21">
              <w:rPr>
                <w:rFonts w:asciiTheme="minorHAnsi" w:hAnsiTheme="minorHAnsi" w:cs="Arial"/>
              </w:rPr>
              <w:t xml:space="preserve">. </w:t>
            </w:r>
          </w:p>
          <w:p w14:paraId="20B27A43" w14:textId="29FCD92A" w:rsidR="00FB1636" w:rsidRDefault="00FB1636" w:rsidP="00BF6D21">
            <w:pPr>
              <w:pStyle w:val="Header"/>
              <w:jc w:val="both"/>
              <w:rPr>
                <w:rFonts w:asciiTheme="minorHAnsi" w:hAnsiTheme="minorHAnsi" w:cs="Arial"/>
              </w:rPr>
            </w:pPr>
            <w:r w:rsidRPr="00FB1636">
              <w:rPr>
                <w:rFonts w:asciiTheme="minorHAnsi" w:hAnsiTheme="minorHAnsi" w:cs="Arial"/>
                <w:b/>
              </w:rPr>
              <w:t>Nota:</w:t>
            </w:r>
            <w:r>
              <w:rPr>
                <w:rFonts w:asciiTheme="minorHAnsi" w:hAnsiTheme="minorHAnsi" w:cs="Arial"/>
              </w:rPr>
              <w:t xml:space="preserve"> De ser posible, no se deben manejar copias adicionales impresas de los documentos de “Empresa Genérica”.</w:t>
            </w:r>
          </w:p>
        </w:tc>
      </w:tr>
      <w:tr w:rsidR="008C148C" w:rsidRPr="007E417E" w14:paraId="3305825A" w14:textId="77777777" w:rsidTr="00825A56">
        <w:tc>
          <w:tcPr>
            <w:tcW w:w="675" w:type="dxa"/>
            <w:vAlign w:val="center"/>
          </w:tcPr>
          <w:p w14:paraId="2099FBBB" w14:textId="64D75851" w:rsidR="008C148C" w:rsidRDefault="00C41EA0" w:rsidP="00BF6D21">
            <w:pPr>
              <w:tabs>
                <w:tab w:val="left" w:pos="7620"/>
              </w:tabs>
              <w:jc w:val="center"/>
              <w:rPr>
                <w:rFonts w:asciiTheme="minorHAnsi" w:hAnsiTheme="minorHAnsi" w:cs="Arial"/>
                <w:lang w:val="es-PA"/>
              </w:rPr>
            </w:pPr>
            <w:r>
              <w:rPr>
                <w:rFonts w:asciiTheme="minorHAnsi" w:hAnsiTheme="minorHAnsi" w:cs="Arial"/>
                <w:lang w:val="es-PA"/>
              </w:rPr>
              <w:t>1</w:t>
            </w:r>
            <w:r w:rsidR="00C923BB">
              <w:rPr>
                <w:rFonts w:asciiTheme="minorHAnsi" w:hAnsiTheme="minorHAnsi" w:cs="Arial"/>
                <w:lang w:val="es-PA"/>
              </w:rPr>
              <w:t>2</w:t>
            </w:r>
          </w:p>
        </w:tc>
        <w:tc>
          <w:tcPr>
            <w:tcW w:w="1730" w:type="dxa"/>
            <w:vAlign w:val="center"/>
          </w:tcPr>
          <w:p w14:paraId="4E5AF5F9" w14:textId="43450D6D" w:rsidR="008C148C" w:rsidRDefault="00BF6D21" w:rsidP="008C148C">
            <w:pPr>
              <w:jc w:val="center"/>
              <w:rPr>
                <w:rFonts w:asciiTheme="minorHAnsi" w:hAnsiTheme="minorHAnsi" w:cs="Arial"/>
              </w:rPr>
            </w:pPr>
            <w:r>
              <w:rPr>
                <w:rFonts w:asciiTheme="minorHAnsi" w:hAnsiTheme="minorHAnsi" w:cs="Arial"/>
              </w:rPr>
              <w:t>Entrega nuevas copias del documento</w:t>
            </w:r>
            <w:r w:rsidR="00556065">
              <w:rPr>
                <w:rFonts w:asciiTheme="minorHAnsi" w:hAnsiTheme="minorHAnsi" w:cs="Arial"/>
              </w:rPr>
              <w:t xml:space="preserve"> al personal</w:t>
            </w:r>
          </w:p>
        </w:tc>
        <w:tc>
          <w:tcPr>
            <w:tcW w:w="1559" w:type="dxa"/>
            <w:vAlign w:val="center"/>
          </w:tcPr>
          <w:p w14:paraId="129B1E69" w14:textId="432E3D0D" w:rsidR="008C148C" w:rsidRDefault="008C148C" w:rsidP="008C148C">
            <w:pPr>
              <w:jc w:val="center"/>
              <w:rPr>
                <w:rFonts w:asciiTheme="minorHAnsi" w:hAnsiTheme="minorHAnsi" w:cs="Arial"/>
              </w:rPr>
            </w:pPr>
            <w:r>
              <w:t>Coordinador de Calidad</w:t>
            </w:r>
          </w:p>
        </w:tc>
        <w:tc>
          <w:tcPr>
            <w:tcW w:w="5656" w:type="dxa"/>
            <w:vAlign w:val="center"/>
          </w:tcPr>
          <w:p w14:paraId="6D7EA838" w14:textId="77777777" w:rsidR="00FB1636" w:rsidRDefault="00FB1636" w:rsidP="008C148C">
            <w:pPr>
              <w:pStyle w:val="Header"/>
              <w:tabs>
                <w:tab w:val="clear" w:pos="4419"/>
                <w:tab w:val="clear" w:pos="8838"/>
              </w:tabs>
              <w:jc w:val="both"/>
              <w:rPr>
                <w:rFonts w:asciiTheme="minorHAnsi" w:hAnsiTheme="minorHAnsi" w:cs="Arial"/>
              </w:rPr>
            </w:pPr>
            <w:r>
              <w:rPr>
                <w:rFonts w:asciiTheme="minorHAnsi" w:hAnsiTheme="minorHAnsi" w:cs="Arial"/>
              </w:rPr>
              <w:t xml:space="preserve">Identifica al personal que necesita tener copias impresas del documento e imprime las copias necesarias para entrega. </w:t>
            </w:r>
          </w:p>
          <w:p w14:paraId="699FD2FF" w14:textId="77777777" w:rsidR="00FB1636" w:rsidRDefault="00FB1636" w:rsidP="008C148C">
            <w:pPr>
              <w:pStyle w:val="Header"/>
              <w:tabs>
                <w:tab w:val="clear" w:pos="4419"/>
                <w:tab w:val="clear" w:pos="8838"/>
              </w:tabs>
              <w:jc w:val="both"/>
              <w:rPr>
                <w:rFonts w:asciiTheme="minorHAnsi" w:hAnsiTheme="minorHAnsi" w:cs="Arial"/>
              </w:rPr>
            </w:pPr>
            <w:r>
              <w:rPr>
                <w:rFonts w:asciiTheme="minorHAnsi" w:hAnsiTheme="minorHAnsi" w:cs="Arial"/>
              </w:rPr>
              <w:t>Prepara una Lista de Distribución EJM-QHSE-F-002 en la que guardará registro de todas las copias entregadas al personal.</w:t>
            </w:r>
          </w:p>
          <w:p w14:paraId="43C0A580" w14:textId="77777777" w:rsidR="008C148C" w:rsidRDefault="00FB1636" w:rsidP="008C148C">
            <w:pPr>
              <w:pStyle w:val="Header"/>
              <w:tabs>
                <w:tab w:val="clear" w:pos="4419"/>
                <w:tab w:val="clear" w:pos="8838"/>
              </w:tabs>
              <w:jc w:val="both"/>
              <w:rPr>
                <w:rFonts w:asciiTheme="minorHAnsi" w:hAnsiTheme="minorHAnsi" w:cs="Arial"/>
              </w:rPr>
            </w:pPr>
            <w:r>
              <w:rPr>
                <w:rFonts w:asciiTheme="minorHAnsi" w:hAnsiTheme="minorHAnsi" w:cs="Arial"/>
              </w:rPr>
              <w:t xml:space="preserve">En el caso de que hayan existido versiones anteriores del documento recoge estas copias y las marca como OBSOLETAS. </w:t>
            </w:r>
            <w:r>
              <w:t xml:space="preserve"> </w:t>
            </w:r>
            <w:r w:rsidRPr="00FB1636">
              <w:rPr>
                <w:rFonts w:asciiTheme="minorHAnsi" w:hAnsiTheme="minorHAnsi" w:cs="Arial"/>
              </w:rPr>
              <w:t>Destruye las copias obsoletas inmediatamente después de haberse retirado de los departamentos correspondientes, para los cambios de documentos</w:t>
            </w:r>
            <w:r>
              <w:rPr>
                <w:rFonts w:asciiTheme="minorHAnsi" w:hAnsiTheme="minorHAnsi" w:cs="Arial"/>
              </w:rPr>
              <w:t>.</w:t>
            </w:r>
          </w:p>
          <w:p w14:paraId="63EA6A86" w14:textId="079C9FD2" w:rsidR="00FB1636" w:rsidRDefault="00FB1636" w:rsidP="008C148C">
            <w:pPr>
              <w:pStyle w:val="Header"/>
              <w:tabs>
                <w:tab w:val="clear" w:pos="4419"/>
                <w:tab w:val="clear" w:pos="8838"/>
              </w:tabs>
              <w:jc w:val="both"/>
              <w:rPr>
                <w:rFonts w:asciiTheme="minorHAnsi" w:hAnsiTheme="minorHAnsi" w:cs="Arial"/>
              </w:rPr>
            </w:pPr>
            <w:r>
              <w:rPr>
                <w:rFonts w:asciiTheme="minorHAnsi" w:hAnsiTheme="minorHAnsi" w:cs="Arial"/>
              </w:rPr>
              <w:t>Guarda registro de la Lista de Distribución con las firmas del personal al que se</w:t>
            </w:r>
            <w:r w:rsidR="00C923BB">
              <w:rPr>
                <w:rFonts w:asciiTheme="minorHAnsi" w:hAnsiTheme="minorHAnsi" w:cs="Arial"/>
              </w:rPr>
              <w:t xml:space="preserve"> le haya entregado una copia de la nueva versión del</w:t>
            </w:r>
            <w:r>
              <w:rPr>
                <w:rFonts w:asciiTheme="minorHAnsi" w:hAnsiTheme="minorHAnsi" w:cs="Arial"/>
              </w:rPr>
              <w:t xml:space="preserve"> documento. </w:t>
            </w:r>
            <w:r w:rsidR="00DE089A">
              <w:rPr>
                <w:rFonts w:asciiTheme="minorHAnsi" w:hAnsiTheme="minorHAnsi" w:cs="Arial"/>
              </w:rPr>
              <w:t>Pasar a la actividad #16.</w:t>
            </w:r>
          </w:p>
        </w:tc>
      </w:tr>
      <w:tr w:rsidR="00315DFA" w:rsidRPr="007E417E" w14:paraId="2DBB5DA6" w14:textId="77777777" w:rsidTr="00825A56">
        <w:tc>
          <w:tcPr>
            <w:tcW w:w="675" w:type="dxa"/>
            <w:vAlign w:val="center"/>
          </w:tcPr>
          <w:p w14:paraId="086A1C65" w14:textId="0804797B" w:rsidR="00315DFA" w:rsidRDefault="00315DFA" w:rsidP="00BF6D21">
            <w:pPr>
              <w:tabs>
                <w:tab w:val="left" w:pos="7620"/>
              </w:tabs>
              <w:jc w:val="center"/>
              <w:rPr>
                <w:rFonts w:asciiTheme="minorHAnsi" w:hAnsiTheme="minorHAnsi" w:cs="Arial"/>
                <w:lang w:val="es-PA"/>
              </w:rPr>
            </w:pPr>
            <w:r>
              <w:rPr>
                <w:rFonts w:asciiTheme="minorHAnsi" w:hAnsiTheme="minorHAnsi" w:cs="Arial"/>
                <w:lang w:val="es-PA"/>
              </w:rPr>
              <w:lastRenderedPageBreak/>
              <w:t>13</w:t>
            </w:r>
          </w:p>
        </w:tc>
        <w:tc>
          <w:tcPr>
            <w:tcW w:w="1730" w:type="dxa"/>
            <w:vAlign w:val="center"/>
          </w:tcPr>
          <w:p w14:paraId="69D007C9" w14:textId="4B20E2AB" w:rsidR="00315DFA" w:rsidRDefault="00315DFA" w:rsidP="008C148C">
            <w:pPr>
              <w:jc w:val="center"/>
              <w:rPr>
                <w:rFonts w:asciiTheme="minorHAnsi" w:hAnsiTheme="minorHAnsi" w:cs="Arial"/>
              </w:rPr>
            </w:pPr>
            <w:r>
              <w:rPr>
                <w:rFonts w:asciiTheme="minorHAnsi" w:hAnsiTheme="minorHAnsi" w:cs="Arial"/>
              </w:rPr>
              <w:t xml:space="preserve">Coordina baja del documento </w:t>
            </w:r>
            <w:r w:rsidR="00556065">
              <w:rPr>
                <w:rFonts w:asciiTheme="minorHAnsi" w:hAnsiTheme="minorHAnsi" w:cs="Arial"/>
              </w:rPr>
              <w:t xml:space="preserve">obsoleto </w:t>
            </w:r>
            <w:r>
              <w:rPr>
                <w:rFonts w:asciiTheme="minorHAnsi" w:hAnsiTheme="minorHAnsi" w:cs="Arial"/>
              </w:rPr>
              <w:t>del Intranet</w:t>
            </w:r>
          </w:p>
        </w:tc>
        <w:tc>
          <w:tcPr>
            <w:tcW w:w="1559" w:type="dxa"/>
            <w:vAlign w:val="center"/>
          </w:tcPr>
          <w:p w14:paraId="6CC79397" w14:textId="14DABC62" w:rsidR="00315DFA" w:rsidRDefault="00315DFA" w:rsidP="008C148C">
            <w:pPr>
              <w:jc w:val="center"/>
            </w:pPr>
            <w:r>
              <w:t>Coordinador de Calidad</w:t>
            </w:r>
          </w:p>
        </w:tc>
        <w:tc>
          <w:tcPr>
            <w:tcW w:w="5656" w:type="dxa"/>
            <w:vAlign w:val="center"/>
          </w:tcPr>
          <w:p w14:paraId="002D697A" w14:textId="77777777" w:rsidR="00315DFA" w:rsidRDefault="00315DFA" w:rsidP="008C148C">
            <w:pPr>
              <w:pStyle w:val="Header"/>
              <w:tabs>
                <w:tab w:val="clear" w:pos="4419"/>
                <w:tab w:val="clear" w:pos="8838"/>
              </w:tabs>
              <w:jc w:val="both"/>
              <w:rPr>
                <w:rFonts w:asciiTheme="minorHAnsi" w:hAnsiTheme="minorHAnsi" w:cs="Arial"/>
              </w:rPr>
            </w:pPr>
            <w:r>
              <w:rPr>
                <w:rFonts w:asciiTheme="minorHAnsi" w:hAnsiTheme="minorHAnsi" w:cs="Arial"/>
              </w:rPr>
              <w:t>Coordina junto con el personal de IT la baja del documento a eliminar del Intranet de “Empresa Genérica”.</w:t>
            </w:r>
          </w:p>
          <w:p w14:paraId="3F760570" w14:textId="25621822" w:rsidR="00315DFA" w:rsidRDefault="00DE089A" w:rsidP="00DE089A">
            <w:pPr>
              <w:pStyle w:val="Header"/>
              <w:jc w:val="both"/>
              <w:rPr>
                <w:rFonts w:asciiTheme="minorHAnsi" w:hAnsiTheme="minorHAnsi" w:cs="Arial"/>
              </w:rPr>
            </w:pPr>
            <w:r>
              <w:rPr>
                <w:rFonts w:asciiTheme="minorHAnsi" w:hAnsiTheme="minorHAnsi" w:cs="Arial"/>
              </w:rPr>
              <w:t>El documento eliminado debe</w:t>
            </w:r>
            <w:r w:rsidR="00315DFA">
              <w:rPr>
                <w:rFonts w:asciiTheme="minorHAnsi" w:hAnsiTheme="minorHAnsi" w:cs="Arial"/>
              </w:rPr>
              <w:t xml:space="preserve"> ser </w:t>
            </w:r>
            <w:r>
              <w:rPr>
                <w:rFonts w:asciiTheme="minorHAnsi" w:hAnsiTheme="minorHAnsi" w:cs="Arial"/>
              </w:rPr>
              <w:t xml:space="preserve">colocado </w:t>
            </w:r>
            <w:r w:rsidR="00315DFA">
              <w:rPr>
                <w:rFonts w:asciiTheme="minorHAnsi" w:hAnsiTheme="minorHAnsi" w:cs="Arial"/>
              </w:rPr>
              <w:t>dentro de la carpeta de “Documentos Obsoletos”</w:t>
            </w:r>
          </w:p>
        </w:tc>
      </w:tr>
      <w:tr w:rsidR="00DE089A" w:rsidRPr="007E417E" w14:paraId="5D8E3B51" w14:textId="77777777" w:rsidTr="00825A56">
        <w:tc>
          <w:tcPr>
            <w:tcW w:w="675" w:type="dxa"/>
            <w:vAlign w:val="center"/>
          </w:tcPr>
          <w:p w14:paraId="1ABE36CA" w14:textId="34866EF7" w:rsidR="00DE089A" w:rsidRDefault="00DE089A" w:rsidP="00BF6D21">
            <w:pPr>
              <w:tabs>
                <w:tab w:val="left" w:pos="7620"/>
              </w:tabs>
              <w:jc w:val="center"/>
              <w:rPr>
                <w:rFonts w:asciiTheme="minorHAnsi" w:hAnsiTheme="minorHAnsi" w:cs="Arial"/>
                <w:lang w:val="es-PA"/>
              </w:rPr>
            </w:pPr>
            <w:r>
              <w:rPr>
                <w:rFonts w:asciiTheme="minorHAnsi" w:hAnsiTheme="minorHAnsi" w:cs="Arial"/>
                <w:lang w:val="es-PA"/>
              </w:rPr>
              <w:t>14</w:t>
            </w:r>
          </w:p>
        </w:tc>
        <w:tc>
          <w:tcPr>
            <w:tcW w:w="1730" w:type="dxa"/>
            <w:vAlign w:val="center"/>
          </w:tcPr>
          <w:p w14:paraId="0E48A7A5" w14:textId="4429C03A" w:rsidR="00DE089A" w:rsidRDefault="00DE089A" w:rsidP="008C148C">
            <w:pPr>
              <w:jc w:val="center"/>
              <w:rPr>
                <w:rFonts w:asciiTheme="minorHAnsi" w:hAnsiTheme="minorHAnsi" w:cs="Arial"/>
              </w:rPr>
            </w:pPr>
            <w:r>
              <w:rPr>
                <w:rFonts w:asciiTheme="minorHAnsi" w:hAnsiTheme="minorHAnsi" w:cs="Arial"/>
              </w:rPr>
              <w:t xml:space="preserve">Elimina copias </w:t>
            </w:r>
            <w:proofErr w:type="spellStart"/>
            <w:r>
              <w:rPr>
                <w:rFonts w:asciiTheme="minorHAnsi" w:hAnsiTheme="minorHAnsi" w:cs="Arial"/>
              </w:rPr>
              <w:t>físcias</w:t>
            </w:r>
            <w:proofErr w:type="spellEnd"/>
            <w:r>
              <w:rPr>
                <w:rFonts w:asciiTheme="minorHAnsi" w:hAnsiTheme="minorHAnsi" w:cs="Arial"/>
              </w:rPr>
              <w:t xml:space="preserve"> del documento</w:t>
            </w:r>
          </w:p>
        </w:tc>
        <w:tc>
          <w:tcPr>
            <w:tcW w:w="1559" w:type="dxa"/>
            <w:vAlign w:val="center"/>
          </w:tcPr>
          <w:p w14:paraId="14542AA1" w14:textId="3DE98897" w:rsidR="00DE089A" w:rsidRDefault="00DE089A" w:rsidP="008C148C">
            <w:pPr>
              <w:jc w:val="center"/>
            </w:pPr>
            <w:r>
              <w:t>Coordinador de Calidad</w:t>
            </w:r>
          </w:p>
        </w:tc>
        <w:tc>
          <w:tcPr>
            <w:tcW w:w="5656" w:type="dxa"/>
            <w:vAlign w:val="center"/>
          </w:tcPr>
          <w:p w14:paraId="7F842DF4" w14:textId="77777777" w:rsidR="00DE089A" w:rsidRDefault="00DE089A" w:rsidP="008C148C">
            <w:pPr>
              <w:pStyle w:val="Header"/>
              <w:tabs>
                <w:tab w:val="clear" w:pos="4419"/>
                <w:tab w:val="clear" w:pos="8838"/>
              </w:tabs>
              <w:jc w:val="both"/>
              <w:rPr>
                <w:rFonts w:asciiTheme="minorHAnsi" w:hAnsiTheme="minorHAnsi" w:cs="Arial"/>
              </w:rPr>
            </w:pPr>
            <w:r>
              <w:rPr>
                <w:rFonts w:asciiTheme="minorHAnsi" w:hAnsiTheme="minorHAnsi" w:cs="Arial"/>
              </w:rPr>
              <w:t xml:space="preserve">Informa al Líder del Proceso que las copias físicas del documento deben ser recogidas para su eliminación. Una vez recibe confirmación que la recolección de las copias del documento ha sido completada toma las copias físicas y las destruye para evitar su uso no intencionado. </w:t>
            </w:r>
          </w:p>
          <w:p w14:paraId="66607156" w14:textId="77777777" w:rsidR="00DE089A" w:rsidRDefault="00DE089A" w:rsidP="008C148C">
            <w:pPr>
              <w:pStyle w:val="Header"/>
              <w:tabs>
                <w:tab w:val="clear" w:pos="4419"/>
                <w:tab w:val="clear" w:pos="8838"/>
              </w:tabs>
              <w:jc w:val="both"/>
              <w:rPr>
                <w:rFonts w:asciiTheme="minorHAnsi" w:hAnsiTheme="minorHAnsi" w:cs="Arial"/>
              </w:rPr>
            </w:pPr>
          </w:p>
          <w:p w14:paraId="7BF4131D" w14:textId="35931384" w:rsidR="00DE089A" w:rsidRDefault="00DE089A" w:rsidP="008C148C">
            <w:pPr>
              <w:pStyle w:val="Header"/>
              <w:tabs>
                <w:tab w:val="clear" w:pos="4419"/>
                <w:tab w:val="clear" w:pos="8838"/>
              </w:tabs>
              <w:jc w:val="both"/>
              <w:rPr>
                <w:rFonts w:asciiTheme="minorHAnsi" w:hAnsiTheme="minorHAnsi" w:cs="Arial"/>
              </w:rPr>
            </w:pPr>
            <w:r w:rsidRPr="00DE089A">
              <w:rPr>
                <w:rFonts w:asciiTheme="minorHAnsi" w:hAnsiTheme="minorHAnsi" w:cs="Arial"/>
                <w:b/>
              </w:rPr>
              <w:t>Nota:</w:t>
            </w:r>
            <w:r>
              <w:rPr>
                <w:rFonts w:asciiTheme="minorHAnsi" w:hAnsiTheme="minorHAnsi" w:cs="Arial"/>
              </w:rPr>
              <w:t xml:space="preserve"> Para asegurarse que se hayan recogido todas las copias del documento </w:t>
            </w:r>
            <w:proofErr w:type="spellStart"/>
            <w:r>
              <w:rPr>
                <w:rFonts w:asciiTheme="minorHAnsi" w:hAnsiTheme="minorHAnsi" w:cs="Arial"/>
              </w:rPr>
              <w:t>elimando</w:t>
            </w:r>
            <w:proofErr w:type="spellEnd"/>
            <w:r>
              <w:rPr>
                <w:rFonts w:asciiTheme="minorHAnsi" w:hAnsiTheme="minorHAnsi" w:cs="Arial"/>
              </w:rPr>
              <w:t xml:space="preserve"> se podrán verificar los registros antiguos de Listas de Distribución del Documento. </w:t>
            </w:r>
          </w:p>
        </w:tc>
      </w:tr>
      <w:tr w:rsidR="00DE089A" w:rsidRPr="007E417E" w14:paraId="46E2A296" w14:textId="77777777" w:rsidTr="00825A56">
        <w:tc>
          <w:tcPr>
            <w:tcW w:w="675" w:type="dxa"/>
            <w:vAlign w:val="center"/>
          </w:tcPr>
          <w:p w14:paraId="6FA31B0E" w14:textId="1CE8EDE6" w:rsidR="00DE089A" w:rsidRDefault="00DE089A" w:rsidP="00BF6D21">
            <w:pPr>
              <w:tabs>
                <w:tab w:val="left" w:pos="7620"/>
              </w:tabs>
              <w:jc w:val="center"/>
              <w:rPr>
                <w:rFonts w:asciiTheme="minorHAnsi" w:hAnsiTheme="minorHAnsi" w:cs="Arial"/>
                <w:lang w:val="es-PA"/>
              </w:rPr>
            </w:pPr>
            <w:r>
              <w:rPr>
                <w:rFonts w:asciiTheme="minorHAnsi" w:hAnsiTheme="minorHAnsi" w:cs="Arial"/>
                <w:lang w:val="es-PA"/>
              </w:rPr>
              <w:t>15</w:t>
            </w:r>
          </w:p>
        </w:tc>
        <w:tc>
          <w:tcPr>
            <w:tcW w:w="1730" w:type="dxa"/>
            <w:vAlign w:val="center"/>
          </w:tcPr>
          <w:p w14:paraId="5F51E9A3" w14:textId="43333B0D" w:rsidR="00DE089A" w:rsidRPr="00610242" w:rsidRDefault="00DE089A" w:rsidP="008C148C">
            <w:pPr>
              <w:jc w:val="center"/>
              <w:rPr>
                <w:rFonts w:asciiTheme="minorHAnsi" w:hAnsiTheme="minorHAnsi" w:cs="Arial"/>
                <w:highlight w:val="yellow"/>
              </w:rPr>
            </w:pPr>
            <w:r w:rsidRPr="00610242">
              <w:rPr>
                <w:rFonts w:asciiTheme="minorHAnsi" w:hAnsiTheme="minorHAnsi" w:cs="Arial"/>
                <w:highlight w:val="yellow"/>
              </w:rPr>
              <w:t>Elimina documento del Listado Maestro de Documentos</w:t>
            </w:r>
          </w:p>
        </w:tc>
        <w:tc>
          <w:tcPr>
            <w:tcW w:w="1559" w:type="dxa"/>
            <w:vAlign w:val="center"/>
          </w:tcPr>
          <w:p w14:paraId="647CEE4D" w14:textId="0921DF60" w:rsidR="00DE089A" w:rsidRPr="00610242" w:rsidRDefault="00DE089A" w:rsidP="008C148C">
            <w:pPr>
              <w:jc w:val="center"/>
              <w:rPr>
                <w:highlight w:val="yellow"/>
              </w:rPr>
            </w:pPr>
            <w:r w:rsidRPr="00610242">
              <w:rPr>
                <w:highlight w:val="yellow"/>
              </w:rPr>
              <w:t>Coordinador de Calidad</w:t>
            </w:r>
          </w:p>
        </w:tc>
        <w:tc>
          <w:tcPr>
            <w:tcW w:w="5656" w:type="dxa"/>
            <w:vAlign w:val="center"/>
          </w:tcPr>
          <w:p w14:paraId="27CEE2E1" w14:textId="50A46B25" w:rsidR="00DE089A" w:rsidRPr="00610242" w:rsidRDefault="00DE089A" w:rsidP="008C148C">
            <w:pPr>
              <w:pStyle w:val="Header"/>
              <w:tabs>
                <w:tab w:val="clear" w:pos="4419"/>
                <w:tab w:val="clear" w:pos="8838"/>
              </w:tabs>
              <w:jc w:val="both"/>
              <w:rPr>
                <w:rFonts w:asciiTheme="minorHAnsi" w:hAnsiTheme="minorHAnsi" w:cs="Arial"/>
                <w:highlight w:val="yellow"/>
              </w:rPr>
            </w:pPr>
            <w:r w:rsidRPr="00610242">
              <w:rPr>
                <w:rFonts w:asciiTheme="minorHAnsi" w:hAnsiTheme="minorHAnsi" w:cs="Arial"/>
                <w:highlight w:val="yellow"/>
              </w:rPr>
              <w:t xml:space="preserve">Elimina el documento eliminado del Listado Maestro de Documentos del Sistema de Gestión </w:t>
            </w:r>
            <w:r w:rsidRPr="00610242">
              <w:rPr>
                <w:highlight w:val="yellow"/>
              </w:rPr>
              <w:t>EJM-QSHE-F-001</w:t>
            </w:r>
          </w:p>
        </w:tc>
      </w:tr>
      <w:tr w:rsidR="008C148C" w:rsidRPr="007E417E" w14:paraId="2B863681" w14:textId="77777777" w:rsidTr="00825A56">
        <w:tc>
          <w:tcPr>
            <w:tcW w:w="675" w:type="dxa"/>
            <w:vAlign w:val="center"/>
          </w:tcPr>
          <w:p w14:paraId="340DFEF2" w14:textId="33712020" w:rsidR="008C148C" w:rsidRDefault="00DE089A" w:rsidP="008C148C">
            <w:pPr>
              <w:tabs>
                <w:tab w:val="left" w:pos="7620"/>
              </w:tabs>
              <w:jc w:val="center"/>
              <w:rPr>
                <w:rFonts w:asciiTheme="minorHAnsi" w:hAnsiTheme="minorHAnsi" w:cs="Arial"/>
                <w:lang w:val="es-PA"/>
              </w:rPr>
            </w:pPr>
            <w:r>
              <w:rPr>
                <w:rFonts w:asciiTheme="minorHAnsi" w:hAnsiTheme="minorHAnsi" w:cs="Arial"/>
                <w:lang w:val="es-PA"/>
              </w:rPr>
              <w:t>16</w:t>
            </w:r>
          </w:p>
        </w:tc>
        <w:tc>
          <w:tcPr>
            <w:tcW w:w="1730" w:type="dxa"/>
            <w:vAlign w:val="center"/>
          </w:tcPr>
          <w:p w14:paraId="17FA5DD6" w14:textId="3B1D25CC" w:rsidR="008C148C" w:rsidRDefault="00375C7B" w:rsidP="00BC564B">
            <w:pPr>
              <w:jc w:val="center"/>
              <w:rPr>
                <w:rFonts w:asciiTheme="minorHAnsi" w:hAnsiTheme="minorHAnsi" w:cs="Arial"/>
              </w:rPr>
            </w:pPr>
            <w:r>
              <w:rPr>
                <w:rFonts w:asciiTheme="minorHAnsi" w:hAnsiTheme="minorHAnsi" w:cs="Arial"/>
              </w:rPr>
              <w:t xml:space="preserve">Comunica la publicación final </w:t>
            </w:r>
            <w:r w:rsidR="00315DFA">
              <w:rPr>
                <w:rFonts w:asciiTheme="minorHAnsi" w:hAnsiTheme="minorHAnsi" w:cs="Arial"/>
              </w:rPr>
              <w:t xml:space="preserve"> / eliminación </w:t>
            </w:r>
            <w:r>
              <w:rPr>
                <w:rFonts w:asciiTheme="minorHAnsi" w:hAnsiTheme="minorHAnsi" w:cs="Arial"/>
              </w:rPr>
              <w:t>de</w:t>
            </w:r>
            <w:r w:rsidR="00DE089A">
              <w:rPr>
                <w:rFonts w:asciiTheme="minorHAnsi" w:hAnsiTheme="minorHAnsi" w:cs="Arial"/>
              </w:rPr>
              <w:t>l</w:t>
            </w:r>
            <w:r>
              <w:rPr>
                <w:rFonts w:asciiTheme="minorHAnsi" w:hAnsiTheme="minorHAnsi" w:cs="Arial"/>
              </w:rPr>
              <w:t xml:space="preserve"> documento </w:t>
            </w:r>
          </w:p>
        </w:tc>
        <w:tc>
          <w:tcPr>
            <w:tcW w:w="1559" w:type="dxa"/>
            <w:vAlign w:val="center"/>
          </w:tcPr>
          <w:p w14:paraId="7AEE9F00" w14:textId="64DA414C" w:rsidR="008C148C" w:rsidRDefault="008C148C" w:rsidP="008C148C">
            <w:pPr>
              <w:jc w:val="center"/>
            </w:pPr>
            <w:r>
              <w:t>Coordinador de Calidad</w:t>
            </w:r>
          </w:p>
        </w:tc>
        <w:tc>
          <w:tcPr>
            <w:tcW w:w="5656" w:type="dxa"/>
            <w:vAlign w:val="center"/>
          </w:tcPr>
          <w:p w14:paraId="0077368E" w14:textId="1FAEAECD" w:rsidR="008C148C" w:rsidRDefault="00375C7B" w:rsidP="008C148C">
            <w:pPr>
              <w:pStyle w:val="Header"/>
              <w:tabs>
                <w:tab w:val="clear" w:pos="4419"/>
                <w:tab w:val="clear" w:pos="8838"/>
              </w:tabs>
              <w:jc w:val="both"/>
              <w:rPr>
                <w:rFonts w:asciiTheme="minorHAnsi" w:hAnsiTheme="minorHAnsi" w:cs="Arial"/>
              </w:rPr>
            </w:pPr>
            <w:r w:rsidRPr="00375C7B">
              <w:rPr>
                <w:rFonts w:asciiTheme="minorHAnsi" w:hAnsiTheme="minorHAnsi" w:cs="Arial"/>
              </w:rPr>
              <w:t>Comunica</w:t>
            </w:r>
            <w:r w:rsidR="00315DFA">
              <w:rPr>
                <w:rFonts w:asciiTheme="minorHAnsi" w:hAnsiTheme="minorHAnsi" w:cs="Arial"/>
              </w:rPr>
              <w:t xml:space="preserve"> la publicación final / eliminación </w:t>
            </w:r>
            <w:r w:rsidRPr="00375C7B">
              <w:rPr>
                <w:rFonts w:asciiTheme="minorHAnsi" w:hAnsiTheme="minorHAnsi" w:cs="Arial"/>
              </w:rPr>
              <w:t>de</w:t>
            </w:r>
            <w:r>
              <w:rPr>
                <w:rFonts w:asciiTheme="minorHAnsi" w:hAnsiTheme="minorHAnsi" w:cs="Arial"/>
              </w:rPr>
              <w:t>l</w:t>
            </w:r>
            <w:r w:rsidRPr="00375C7B">
              <w:rPr>
                <w:rFonts w:asciiTheme="minorHAnsi" w:hAnsiTheme="minorHAnsi" w:cs="Arial"/>
              </w:rPr>
              <w:t xml:space="preserve"> documento por cualquier medio de difusión dispo</w:t>
            </w:r>
            <w:r>
              <w:rPr>
                <w:rFonts w:asciiTheme="minorHAnsi" w:hAnsiTheme="minorHAnsi" w:cs="Arial"/>
              </w:rPr>
              <w:t>nible en la “Empresa Genérica”.</w:t>
            </w:r>
          </w:p>
          <w:p w14:paraId="176C5316" w14:textId="77777777" w:rsidR="00375C7B" w:rsidRDefault="00375C7B" w:rsidP="008C148C">
            <w:pPr>
              <w:pStyle w:val="Header"/>
              <w:tabs>
                <w:tab w:val="clear" w:pos="4419"/>
                <w:tab w:val="clear" w:pos="8838"/>
              </w:tabs>
              <w:jc w:val="both"/>
              <w:rPr>
                <w:rFonts w:asciiTheme="minorHAnsi" w:hAnsiTheme="minorHAnsi" w:cs="Arial"/>
              </w:rPr>
            </w:pPr>
          </w:p>
          <w:p w14:paraId="2F56AF0C" w14:textId="1F6D31D3" w:rsidR="00375C7B" w:rsidRPr="00413FAE" w:rsidRDefault="00375C7B" w:rsidP="008C148C">
            <w:pPr>
              <w:pStyle w:val="Header"/>
              <w:tabs>
                <w:tab w:val="clear" w:pos="4419"/>
                <w:tab w:val="clear" w:pos="8838"/>
              </w:tabs>
              <w:jc w:val="both"/>
              <w:rPr>
                <w:rFonts w:asciiTheme="minorHAnsi" w:hAnsiTheme="minorHAnsi" w:cs="Arial"/>
              </w:rPr>
            </w:pPr>
            <w:r w:rsidRPr="00375C7B">
              <w:rPr>
                <w:rFonts w:asciiTheme="minorHAnsi" w:hAnsiTheme="minorHAnsi" w:cs="Arial"/>
                <w:b/>
              </w:rPr>
              <w:t>Nota:</w:t>
            </w:r>
            <w:r>
              <w:rPr>
                <w:rFonts w:asciiTheme="minorHAnsi" w:hAnsiTheme="minorHAnsi" w:cs="Arial"/>
              </w:rPr>
              <w:t xml:space="preserve"> Los medio de difusión pueden </w:t>
            </w:r>
            <w:proofErr w:type="spellStart"/>
            <w:r>
              <w:rPr>
                <w:rFonts w:asciiTheme="minorHAnsi" w:hAnsiTheme="minorHAnsi" w:cs="Arial"/>
              </w:rPr>
              <w:t>incluír</w:t>
            </w:r>
            <w:proofErr w:type="spellEnd"/>
            <w:r>
              <w:rPr>
                <w:rFonts w:asciiTheme="minorHAnsi" w:hAnsiTheme="minorHAnsi" w:cs="Arial"/>
              </w:rPr>
              <w:t xml:space="preserve"> correos electrónicos masivos, boletines informativos, </w:t>
            </w:r>
            <w:r w:rsidR="00DE089A">
              <w:rPr>
                <w:rFonts w:asciiTheme="minorHAnsi" w:hAnsiTheme="minorHAnsi" w:cs="Arial"/>
              </w:rPr>
              <w:t xml:space="preserve">actas, </w:t>
            </w:r>
            <w:r>
              <w:rPr>
                <w:rFonts w:asciiTheme="minorHAnsi" w:hAnsiTheme="minorHAnsi" w:cs="Arial"/>
              </w:rPr>
              <w:t>asambleas u otros.</w:t>
            </w:r>
          </w:p>
        </w:tc>
      </w:tr>
    </w:tbl>
    <w:p w14:paraId="5A07AE96" w14:textId="77777777" w:rsidR="00021FC3" w:rsidRDefault="00021FC3" w:rsidP="00610242">
      <w:pPr>
        <w:pStyle w:val="ListParagraph"/>
        <w:ind w:left="1080"/>
        <w:rPr>
          <w:rFonts w:asciiTheme="minorHAnsi" w:hAnsiTheme="minorHAnsi"/>
          <w:b/>
        </w:rPr>
      </w:pPr>
    </w:p>
    <w:p w14:paraId="3F0E8727" w14:textId="47D06192" w:rsidR="00CA6C8F" w:rsidRDefault="00CA6C8F" w:rsidP="00CA6C8F">
      <w:pPr>
        <w:pStyle w:val="ListParagraph"/>
        <w:numPr>
          <w:ilvl w:val="1"/>
          <w:numId w:val="1"/>
        </w:numPr>
        <w:rPr>
          <w:rFonts w:asciiTheme="minorHAnsi" w:hAnsiTheme="minorHAnsi"/>
          <w:b/>
        </w:rPr>
      </w:pPr>
      <w:r>
        <w:rPr>
          <w:rFonts w:asciiTheme="minorHAnsi" w:hAnsiTheme="minorHAnsi"/>
          <w:b/>
        </w:rPr>
        <w:t>Control de Documentos Externos</w:t>
      </w:r>
    </w:p>
    <w:p w14:paraId="2B63C3E7" w14:textId="77777777" w:rsidR="00CA6C8F" w:rsidRPr="001E0E64" w:rsidRDefault="00CA6C8F" w:rsidP="00CA6C8F">
      <w:pPr>
        <w:rPr>
          <w:rFonts w:asciiTheme="minorHAnsi" w:hAnsiTheme="minorHAnsi"/>
          <w:b/>
        </w:rPr>
      </w:pPr>
    </w:p>
    <w:tbl>
      <w:tblPr>
        <w:tblpPr w:leftFromText="141" w:rightFromText="141" w:vertAnchor="text" w:tblpXSpec="center" w:tblpY="1"/>
        <w:tblOverlap w:val="neve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730"/>
        <w:gridCol w:w="1559"/>
        <w:gridCol w:w="5656"/>
      </w:tblGrid>
      <w:tr w:rsidR="00CA6C8F" w:rsidRPr="007E417E" w14:paraId="459B7340" w14:textId="77777777" w:rsidTr="002A26DB">
        <w:trPr>
          <w:tblHeader/>
        </w:trPr>
        <w:tc>
          <w:tcPr>
            <w:tcW w:w="675" w:type="dxa"/>
            <w:shd w:val="clear" w:color="auto" w:fill="002060"/>
          </w:tcPr>
          <w:p w14:paraId="2D5F3B80" w14:textId="77777777" w:rsidR="00CA6C8F" w:rsidRPr="00513F87" w:rsidRDefault="00CA6C8F" w:rsidP="002A26DB">
            <w:pPr>
              <w:tabs>
                <w:tab w:val="left" w:pos="7620"/>
              </w:tabs>
              <w:ind w:left="-180" w:right="-227"/>
              <w:jc w:val="center"/>
              <w:rPr>
                <w:rFonts w:asciiTheme="minorHAnsi" w:hAnsiTheme="minorHAnsi" w:cs="Arial"/>
                <w:b/>
                <w:lang w:val="es-PA"/>
              </w:rPr>
            </w:pPr>
            <w:r w:rsidRPr="00513F87">
              <w:rPr>
                <w:rFonts w:asciiTheme="minorHAnsi" w:hAnsiTheme="minorHAnsi" w:cs="Arial"/>
                <w:b/>
                <w:lang w:val="es-PA"/>
              </w:rPr>
              <w:t>No.</w:t>
            </w:r>
          </w:p>
        </w:tc>
        <w:tc>
          <w:tcPr>
            <w:tcW w:w="1730" w:type="dxa"/>
            <w:shd w:val="clear" w:color="auto" w:fill="002060"/>
          </w:tcPr>
          <w:p w14:paraId="397A7B63" w14:textId="77777777" w:rsidR="00CA6C8F" w:rsidRPr="00513F87" w:rsidRDefault="00CA6C8F" w:rsidP="002A26DB">
            <w:pPr>
              <w:tabs>
                <w:tab w:val="left" w:pos="7620"/>
              </w:tabs>
              <w:ind w:left="-146" w:right="-227"/>
              <w:jc w:val="center"/>
              <w:rPr>
                <w:rFonts w:asciiTheme="minorHAnsi" w:hAnsiTheme="minorHAnsi" w:cs="Arial"/>
                <w:b/>
                <w:lang w:val="es-PA"/>
              </w:rPr>
            </w:pPr>
            <w:r>
              <w:rPr>
                <w:rFonts w:asciiTheme="minorHAnsi" w:hAnsiTheme="minorHAnsi" w:cs="Arial"/>
                <w:b/>
                <w:lang w:val="es-PA"/>
              </w:rPr>
              <w:t>Actividad</w:t>
            </w:r>
          </w:p>
        </w:tc>
        <w:tc>
          <w:tcPr>
            <w:tcW w:w="1559" w:type="dxa"/>
            <w:shd w:val="clear" w:color="auto" w:fill="002060"/>
          </w:tcPr>
          <w:p w14:paraId="2ADC4F4C" w14:textId="77777777" w:rsidR="00CA6C8F" w:rsidRPr="00513F87" w:rsidRDefault="00CA6C8F" w:rsidP="002A26DB">
            <w:pPr>
              <w:tabs>
                <w:tab w:val="left" w:pos="7620"/>
              </w:tabs>
              <w:ind w:left="-108" w:right="-227"/>
              <w:jc w:val="center"/>
              <w:rPr>
                <w:rFonts w:asciiTheme="minorHAnsi" w:hAnsiTheme="minorHAnsi" w:cs="Arial"/>
                <w:b/>
                <w:lang w:val="es-PA"/>
              </w:rPr>
            </w:pPr>
            <w:r w:rsidRPr="00513F87">
              <w:rPr>
                <w:rFonts w:asciiTheme="minorHAnsi" w:hAnsiTheme="minorHAnsi" w:cs="Arial"/>
                <w:b/>
                <w:lang w:val="es-PA"/>
              </w:rPr>
              <w:t>Responsable</w:t>
            </w:r>
          </w:p>
        </w:tc>
        <w:tc>
          <w:tcPr>
            <w:tcW w:w="5656" w:type="dxa"/>
            <w:shd w:val="clear" w:color="auto" w:fill="002060"/>
          </w:tcPr>
          <w:p w14:paraId="60DAD147" w14:textId="77777777" w:rsidR="00CA6C8F" w:rsidRPr="00513F87" w:rsidRDefault="00CA6C8F" w:rsidP="002A26DB">
            <w:pPr>
              <w:tabs>
                <w:tab w:val="left" w:pos="7620"/>
              </w:tabs>
              <w:ind w:left="-146" w:right="-227"/>
              <w:jc w:val="center"/>
              <w:rPr>
                <w:rFonts w:asciiTheme="minorHAnsi" w:hAnsiTheme="minorHAnsi" w:cs="Arial"/>
                <w:b/>
                <w:lang w:val="es-PA"/>
              </w:rPr>
            </w:pPr>
            <w:r w:rsidRPr="00513F87">
              <w:rPr>
                <w:rFonts w:asciiTheme="minorHAnsi" w:hAnsiTheme="minorHAnsi" w:cs="Arial"/>
                <w:b/>
                <w:lang w:val="es-PA"/>
              </w:rPr>
              <w:t>Descripción</w:t>
            </w:r>
          </w:p>
        </w:tc>
      </w:tr>
      <w:tr w:rsidR="00CA6C8F" w:rsidRPr="00951B75" w14:paraId="7566CDB7" w14:textId="77777777" w:rsidTr="002A26DB">
        <w:tc>
          <w:tcPr>
            <w:tcW w:w="675" w:type="dxa"/>
            <w:vAlign w:val="center"/>
          </w:tcPr>
          <w:p w14:paraId="77A12BA6" w14:textId="77777777" w:rsidR="00CA6C8F" w:rsidRPr="00513F87" w:rsidRDefault="00CA6C8F" w:rsidP="002A26DB">
            <w:pPr>
              <w:tabs>
                <w:tab w:val="left" w:pos="7620"/>
              </w:tabs>
              <w:jc w:val="center"/>
              <w:rPr>
                <w:rFonts w:asciiTheme="minorHAnsi" w:hAnsiTheme="minorHAnsi" w:cs="Arial"/>
                <w:lang w:val="es-PA"/>
              </w:rPr>
            </w:pPr>
            <w:r w:rsidRPr="00513F87">
              <w:rPr>
                <w:rFonts w:asciiTheme="minorHAnsi" w:hAnsiTheme="minorHAnsi" w:cs="Arial"/>
                <w:lang w:val="es-PA"/>
              </w:rPr>
              <w:t>1</w:t>
            </w:r>
          </w:p>
        </w:tc>
        <w:tc>
          <w:tcPr>
            <w:tcW w:w="1730" w:type="dxa"/>
            <w:vAlign w:val="center"/>
          </w:tcPr>
          <w:p w14:paraId="7D14717E" w14:textId="5D9E73C2" w:rsidR="00CA6C8F" w:rsidRPr="00513F87" w:rsidRDefault="00CA6C8F" w:rsidP="002A26DB">
            <w:pPr>
              <w:jc w:val="center"/>
              <w:rPr>
                <w:rFonts w:asciiTheme="minorHAnsi" w:hAnsiTheme="minorHAnsi" w:cs="Arial"/>
                <w:lang w:val="es-PA"/>
              </w:rPr>
            </w:pPr>
            <w:r>
              <w:rPr>
                <w:rFonts w:asciiTheme="minorHAnsi" w:hAnsiTheme="minorHAnsi" w:cs="Arial"/>
                <w:bCs/>
                <w:lang w:val="es-MX"/>
              </w:rPr>
              <w:t>Identifica documento externo que afecte al SGC</w:t>
            </w:r>
          </w:p>
        </w:tc>
        <w:tc>
          <w:tcPr>
            <w:tcW w:w="1559" w:type="dxa"/>
            <w:vAlign w:val="center"/>
          </w:tcPr>
          <w:p w14:paraId="1452E816" w14:textId="77777777" w:rsidR="00CA6C8F" w:rsidRPr="00513F87" w:rsidRDefault="00CA6C8F" w:rsidP="002A26DB">
            <w:pPr>
              <w:jc w:val="center"/>
              <w:rPr>
                <w:rFonts w:asciiTheme="minorHAnsi" w:hAnsiTheme="minorHAnsi" w:cs="Arial"/>
              </w:rPr>
            </w:pPr>
            <w:r>
              <w:t>Colaborador</w:t>
            </w:r>
          </w:p>
        </w:tc>
        <w:tc>
          <w:tcPr>
            <w:tcW w:w="5656" w:type="dxa"/>
            <w:vAlign w:val="center"/>
          </w:tcPr>
          <w:p w14:paraId="1D4A2884" w14:textId="5A57C204" w:rsidR="00AB2B91" w:rsidRDefault="00CA6C8F" w:rsidP="00CA6C8F">
            <w:pPr>
              <w:pStyle w:val="Header"/>
              <w:jc w:val="both"/>
            </w:pPr>
            <w:r w:rsidRPr="00CA6C8F">
              <w:t>Identifica un documento externo que aplique al SGC</w:t>
            </w:r>
            <w:r w:rsidR="00AB2B91">
              <w:t xml:space="preserve"> y lo comunica al Coordinador de Calidad. </w:t>
            </w:r>
          </w:p>
          <w:p w14:paraId="129B9318" w14:textId="7FFF6779" w:rsidR="00CA6C8F" w:rsidRPr="00123604" w:rsidRDefault="00AB2B91" w:rsidP="00AB2B91">
            <w:pPr>
              <w:pStyle w:val="Header"/>
              <w:jc w:val="both"/>
            </w:pPr>
            <w:r>
              <w:t>Estos documentos pueden incluir:</w:t>
            </w:r>
            <w:r w:rsidR="00CA6C8F" w:rsidRPr="00CA6C8F">
              <w:t xml:space="preserve"> </w:t>
            </w:r>
            <w:r w:rsidRPr="00CA6C8F">
              <w:t xml:space="preserve"> manuales, planos, especificacio</w:t>
            </w:r>
            <w:r>
              <w:t xml:space="preserve">nes, dibujos, estándares, formatos u otra </w:t>
            </w:r>
            <w:r w:rsidRPr="00CA6C8F">
              <w:t xml:space="preserve"> </w:t>
            </w:r>
            <w:r w:rsidR="00CA6C8F" w:rsidRPr="00CA6C8F">
              <w:t>informa</w:t>
            </w:r>
            <w:r>
              <w:t xml:space="preserve">ción recibida de clientes, </w:t>
            </w:r>
            <w:r w:rsidR="00CA6C8F" w:rsidRPr="00CA6C8F">
              <w:t>proveedores</w:t>
            </w:r>
            <w:r>
              <w:t xml:space="preserve"> o cualquier otra parte interesada</w:t>
            </w:r>
            <w:r w:rsidR="00CA6C8F" w:rsidRPr="00CA6C8F">
              <w:t>.</w:t>
            </w:r>
          </w:p>
        </w:tc>
      </w:tr>
      <w:tr w:rsidR="00CA6C8F" w:rsidRPr="007E417E" w14:paraId="63ADA191" w14:textId="77777777" w:rsidTr="002A26DB">
        <w:tc>
          <w:tcPr>
            <w:tcW w:w="675" w:type="dxa"/>
            <w:vAlign w:val="center"/>
          </w:tcPr>
          <w:p w14:paraId="03EEE90F" w14:textId="77777777" w:rsidR="00CA6C8F" w:rsidRDefault="00CA6C8F" w:rsidP="002A26DB">
            <w:pPr>
              <w:tabs>
                <w:tab w:val="left" w:pos="7620"/>
              </w:tabs>
              <w:jc w:val="center"/>
              <w:rPr>
                <w:rFonts w:asciiTheme="minorHAnsi" w:hAnsiTheme="minorHAnsi" w:cs="Arial"/>
                <w:lang w:val="es-PA"/>
              </w:rPr>
            </w:pPr>
            <w:r>
              <w:rPr>
                <w:rFonts w:asciiTheme="minorHAnsi" w:hAnsiTheme="minorHAnsi" w:cs="Arial"/>
                <w:lang w:val="es-PA"/>
              </w:rPr>
              <w:t>2</w:t>
            </w:r>
          </w:p>
        </w:tc>
        <w:tc>
          <w:tcPr>
            <w:tcW w:w="1730" w:type="dxa"/>
            <w:vAlign w:val="center"/>
          </w:tcPr>
          <w:p w14:paraId="7F6F966C" w14:textId="2C17AC97" w:rsidR="00CA6C8F" w:rsidRDefault="00AB2B91" w:rsidP="002A26DB">
            <w:pPr>
              <w:jc w:val="center"/>
              <w:rPr>
                <w:rFonts w:asciiTheme="minorHAnsi" w:hAnsiTheme="minorHAnsi" w:cs="Arial"/>
              </w:rPr>
            </w:pPr>
            <w:r>
              <w:rPr>
                <w:rFonts w:asciiTheme="minorHAnsi" w:hAnsiTheme="minorHAnsi" w:cs="Arial"/>
              </w:rPr>
              <w:t xml:space="preserve">Verifica existencia previa del documento externo en el </w:t>
            </w:r>
            <w:r>
              <w:rPr>
                <w:rFonts w:asciiTheme="minorHAnsi" w:hAnsiTheme="minorHAnsi" w:cs="Arial"/>
              </w:rPr>
              <w:lastRenderedPageBreak/>
              <w:t>SGC</w:t>
            </w:r>
          </w:p>
        </w:tc>
        <w:tc>
          <w:tcPr>
            <w:tcW w:w="1559" w:type="dxa"/>
            <w:vAlign w:val="center"/>
          </w:tcPr>
          <w:p w14:paraId="76EAB35A" w14:textId="0445E8B4" w:rsidR="00CA6C8F" w:rsidRDefault="00AB2B91" w:rsidP="002A26DB">
            <w:pPr>
              <w:jc w:val="center"/>
              <w:rPr>
                <w:rFonts w:asciiTheme="minorHAnsi" w:hAnsiTheme="minorHAnsi" w:cs="Arial"/>
              </w:rPr>
            </w:pPr>
            <w:r>
              <w:lastRenderedPageBreak/>
              <w:t>Coordinador de Calidad</w:t>
            </w:r>
          </w:p>
        </w:tc>
        <w:tc>
          <w:tcPr>
            <w:tcW w:w="5656" w:type="dxa"/>
            <w:vAlign w:val="center"/>
          </w:tcPr>
          <w:p w14:paraId="6C4E412E" w14:textId="77777777" w:rsidR="00CA6C8F" w:rsidRDefault="00AB2B91" w:rsidP="002A26DB">
            <w:pPr>
              <w:pStyle w:val="Header"/>
              <w:jc w:val="both"/>
            </w:pPr>
            <w:r>
              <w:t xml:space="preserve">Verifica la existencia del documento en el Listado Maestro de Documentos </w:t>
            </w:r>
            <w:r w:rsidRPr="00AB2B91">
              <w:t>EJM-QSHE-F-001</w:t>
            </w:r>
            <w:r>
              <w:t>.</w:t>
            </w:r>
          </w:p>
          <w:p w14:paraId="3D57C054" w14:textId="77777777" w:rsidR="00AB2B91" w:rsidRDefault="00AB2B91" w:rsidP="002A26DB">
            <w:pPr>
              <w:pStyle w:val="Header"/>
              <w:jc w:val="both"/>
            </w:pPr>
            <w:r>
              <w:t xml:space="preserve">En el caso de detectar que este es un nuevo documento (o nueva versión de un documento externo anterior) pasar a la </w:t>
            </w:r>
            <w:r>
              <w:lastRenderedPageBreak/>
              <w:t>actividad 3.</w:t>
            </w:r>
          </w:p>
          <w:p w14:paraId="06396A3F" w14:textId="57BF9EA7" w:rsidR="00AB2B91" w:rsidRPr="00A822A8" w:rsidRDefault="00AB2B91" w:rsidP="002A26DB">
            <w:pPr>
              <w:pStyle w:val="Header"/>
              <w:jc w:val="both"/>
            </w:pPr>
            <w:r>
              <w:t xml:space="preserve">En el caso de detectar que el documento externo ya forma parte del SGC indica de esto al Colaborador y pasa al cierre del procedimiento. </w:t>
            </w:r>
          </w:p>
        </w:tc>
      </w:tr>
      <w:tr w:rsidR="00CA6C8F" w:rsidRPr="007E417E" w14:paraId="41F08B17" w14:textId="77777777" w:rsidTr="002A26DB">
        <w:tc>
          <w:tcPr>
            <w:tcW w:w="675" w:type="dxa"/>
            <w:vAlign w:val="center"/>
          </w:tcPr>
          <w:p w14:paraId="171C17BD" w14:textId="6A7A38AB" w:rsidR="00CA6C8F" w:rsidRDefault="00CA6C8F" w:rsidP="002A26DB">
            <w:pPr>
              <w:tabs>
                <w:tab w:val="left" w:pos="7620"/>
              </w:tabs>
              <w:jc w:val="center"/>
              <w:rPr>
                <w:rFonts w:asciiTheme="minorHAnsi" w:hAnsiTheme="minorHAnsi" w:cs="Arial"/>
                <w:lang w:val="es-PA"/>
              </w:rPr>
            </w:pPr>
            <w:r>
              <w:rPr>
                <w:rFonts w:asciiTheme="minorHAnsi" w:hAnsiTheme="minorHAnsi" w:cs="Arial"/>
                <w:lang w:val="es-PA"/>
              </w:rPr>
              <w:lastRenderedPageBreak/>
              <w:t>3</w:t>
            </w:r>
          </w:p>
        </w:tc>
        <w:tc>
          <w:tcPr>
            <w:tcW w:w="1730" w:type="dxa"/>
            <w:vAlign w:val="center"/>
          </w:tcPr>
          <w:p w14:paraId="2BC75BE4" w14:textId="46204B81" w:rsidR="00CA6C8F" w:rsidRDefault="00AB2B91" w:rsidP="002A26DB">
            <w:pPr>
              <w:jc w:val="center"/>
              <w:rPr>
                <w:rFonts w:asciiTheme="minorHAnsi" w:hAnsiTheme="minorHAnsi" w:cs="Arial"/>
              </w:rPr>
            </w:pPr>
            <w:r>
              <w:rPr>
                <w:rFonts w:asciiTheme="minorHAnsi" w:hAnsiTheme="minorHAnsi" w:cs="Arial"/>
              </w:rPr>
              <w:t xml:space="preserve">Coordina la adquisición </w:t>
            </w:r>
            <w:r w:rsidR="00561824">
              <w:rPr>
                <w:rFonts w:asciiTheme="minorHAnsi" w:hAnsiTheme="minorHAnsi" w:cs="Arial"/>
              </w:rPr>
              <w:t>de del documento externo</w:t>
            </w:r>
          </w:p>
        </w:tc>
        <w:tc>
          <w:tcPr>
            <w:tcW w:w="1559" w:type="dxa"/>
            <w:vAlign w:val="center"/>
          </w:tcPr>
          <w:p w14:paraId="1A1D1671" w14:textId="77777777" w:rsidR="00CA6C8F" w:rsidRDefault="00CA6C8F" w:rsidP="002A26DB">
            <w:pPr>
              <w:jc w:val="center"/>
            </w:pPr>
            <w:r>
              <w:t>Coordinador de Calidad</w:t>
            </w:r>
          </w:p>
        </w:tc>
        <w:tc>
          <w:tcPr>
            <w:tcW w:w="5656" w:type="dxa"/>
            <w:vAlign w:val="center"/>
          </w:tcPr>
          <w:p w14:paraId="38109DD1" w14:textId="77777777" w:rsidR="00CA6C8F" w:rsidRDefault="00A06F5F" w:rsidP="002A26DB">
            <w:pPr>
              <w:pStyle w:val="Header"/>
              <w:jc w:val="both"/>
            </w:pPr>
            <w:r w:rsidRPr="00A06F5F">
              <w:t>Coordina la adquisición y/o suscripción de la documentación externa a los organismos que las publiquen y que sean aplicables a</w:t>
            </w:r>
            <w:r>
              <w:t xml:space="preserve"> la organización.</w:t>
            </w:r>
          </w:p>
          <w:p w14:paraId="68F2B401" w14:textId="634061E3" w:rsidR="00A06F5F" w:rsidRPr="000E683A" w:rsidRDefault="00A06F5F" w:rsidP="00A06F5F">
            <w:pPr>
              <w:pStyle w:val="Header"/>
              <w:jc w:val="both"/>
              <w:rPr>
                <w:rFonts w:asciiTheme="minorHAnsi" w:hAnsiTheme="minorHAnsi" w:cs="Arial"/>
              </w:rPr>
            </w:pPr>
            <w:r>
              <w:t xml:space="preserve">En el caso de requerir la compra del documento pasar al Procedimiento de Compras </w:t>
            </w:r>
            <w:r w:rsidRPr="00A06F5F">
              <w:t>EJM-COM-P-001</w:t>
            </w:r>
            <w:r>
              <w:t>.</w:t>
            </w:r>
          </w:p>
        </w:tc>
      </w:tr>
      <w:tr w:rsidR="00A06F5F" w:rsidRPr="007E417E" w14:paraId="3B096C2D" w14:textId="77777777" w:rsidTr="002A26DB">
        <w:tc>
          <w:tcPr>
            <w:tcW w:w="675" w:type="dxa"/>
            <w:vAlign w:val="center"/>
          </w:tcPr>
          <w:p w14:paraId="2594C30A" w14:textId="7387CC51" w:rsidR="00A06F5F" w:rsidRDefault="00A06F5F" w:rsidP="002A26DB">
            <w:pPr>
              <w:tabs>
                <w:tab w:val="left" w:pos="7620"/>
              </w:tabs>
              <w:jc w:val="center"/>
              <w:rPr>
                <w:rFonts w:asciiTheme="minorHAnsi" w:hAnsiTheme="minorHAnsi" w:cs="Arial"/>
                <w:lang w:val="es-PA"/>
              </w:rPr>
            </w:pPr>
            <w:r>
              <w:rPr>
                <w:rFonts w:asciiTheme="minorHAnsi" w:hAnsiTheme="minorHAnsi" w:cs="Arial"/>
                <w:lang w:val="es-PA"/>
              </w:rPr>
              <w:t>4</w:t>
            </w:r>
          </w:p>
        </w:tc>
        <w:tc>
          <w:tcPr>
            <w:tcW w:w="1730" w:type="dxa"/>
            <w:vAlign w:val="center"/>
          </w:tcPr>
          <w:p w14:paraId="570B1B1E" w14:textId="5810281E" w:rsidR="00A06F5F" w:rsidRDefault="00A06F5F" w:rsidP="002A26DB">
            <w:pPr>
              <w:jc w:val="center"/>
              <w:rPr>
                <w:rFonts w:asciiTheme="minorHAnsi" w:hAnsiTheme="minorHAnsi" w:cs="Arial"/>
              </w:rPr>
            </w:pPr>
            <w:r>
              <w:rPr>
                <w:rFonts w:asciiTheme="minorHAnsi" w:hAnsiTheme="minorHAnsi" w:cs="Arial"/>
              </w:rPr>
              <w:t>Coordina publicación del documento externo en Intranet</w:t>
            </w:r>
          </w:p>
        </w:tc>
        <w:tc>
          <w:tcPr>
            <w:tcW w:w="1559" w:type="dxa"/>
            <w:vAlign w:val="center"/>
          </w:tcPr>
          <w:p w14:paraId="601C287C" w14:textId="7EDFDB1D" w:rsidR="00A06F5F" w:rsidRDefault="00A06F5F" w:rsidP="002A26DB">
            <w:pPr>
              <w:jc w:val="center"/>
            </w:pPr>
            <w:r>
              <w:t>Coordinador de Calidad</w:t>
            </w:r>
          </w:p>
        </w:tc>
        <w:tc>
          <w:tcPr>
            <w:tcW w:w="5656" w:type="dxa"/>
            <w:vAlign w:val="center"/>
          </w:tcPr>
          <w:p w14:paraId="1492C1C8" w14:textId="0905154E" w:rsidR="00A06F5F" w:rsidRDefault="00A06F5F" w:rsidP="00A06F5F">
            <w:pPr>
              <w:pStyle w:val="Header"/>
              <w:jc w:val="both"/>
            </w:pPr>
            <w:r w:rsidRPr="00A06F5F">
              <w:t>Añade el</w:t>
            </w:r>
            <w:r w:rsidR="007E344C">
              <w:t xml:space="preserve"> nuevo</w:t>
            </w:r>
            <w:r w:rsidRPr="00A06F5F">
              <w:t xml:space="preserve"> documento externo a la carpeta de document</w:t>
            </w:r>
            <w:r>
              <w:t xml:space="preserve">os externos del SGC en el Intranet de la organización. </w:t>
            </w:r>
          </w:p>
          <w:p w14:paraId="230F1200" w14:textId="3D21F75A" w:rsidR="007E344C" w:rsidRDefault="007E344C" w:rsidP="00A06F5F">
            <w:pPr>
              <w:pStyle w:val="Header"/>
              <w:jc w:val="both"/>
            </w:pPr>
            <w:r>
              <w:t xml:space="preserve">De existir versiones anteriores del documento externo se asegura que estas sean eliminadas de la carpeta de documentos externos del Intranet. </w:t>
            </w:r>
          </w:p>
          <w:p w14:paraId="334A0E0A" w14:textId="5B1AFD74" w:rsidR="00832390" w:rsidRPr="00A06F5F" w:rsidRDefault="00832390" w:rsidP="00A06F5F">
            <w:pPr>
              <w:pStyle w:val="Header"/>
              <w:jc w:val="both"/>
            </w:pPr>
            <w:r>
              <w:t>En el caso que sea necesario entregar copias físicas del documento pasar a la actividad #5. De lo contrario pasar a la actividad #</w:t>
            </w:r>
            <w:r w:rsidR="007E344C">
              <w:t>6</w:t>
            </w:r>
          </w:p>
        </w:tc>
      </w:tr>
      <w:tr w:rsidR="00832390" w:rsidRPr="007E417E" w14:paraId="10C77014" w14:textId="77777777" w:rsidTr="002A26DB">
        <w:tc>
          <w:tcPr>
            <w:tcW w:w="675" w:type="dxa"/>
            <w:vAlign w:val="center"/>
          </w:tcPr>
          <w:p w14:paraId="1FDC1349" w14:textId="4E236178" w:rsidR="00832390" w:rsidRDefault="00832390" w:rsidP="00832390">
            <w:pPr>
              <w:tabs>
                <w:tab w:val="left" w:pos="7620"/>
              </w:tabs>
              <w:jc w:val="center"/>
              <w:rPr>
                <w:rFonts w:asciiTheme="minorHAnsi" w:hAnsiTheme="minorHAnsi" w:cs="Arial"/>
                <w:lang w:val="es-PA"/>
              </w:rPr>
            </w:pPr>
            <w:r>
              <w:rPr>
                <w:rFonts w:asciiTheme="minorHAnsi" w:hAnsiTheme="minorHAnsi" w:cs="Arial"/>
                <w:lang w:val="es-PA"/>
              </w:rPr>
              <w:t>5</w:t>
            </w:r>
          </w:p>
        </w:tc>
        <w:tc>
          <w:tcPr>
            <w:tcW w:w="1730" w:type="dxa"/>
            <w:vAlign w:val="center"/>
          </w:tcPr>
          <w:p w14:paraId="58DCA7A7" w14:textId="259C5A62" w:rsidR="00832390" w:rsidRDefault="00832390" w:rsidP="00832390">
            <w:pPr>
              <w:jc w:val="center"/>
              <w:rPr>
                <w:rFonts w:asciiTheme="minorHAnsi" w:hAnsiTheme="minorHAnsi" w:cs="Arial"/>
              </w:rPr>
            </w:pPr>
            <w:r>
              <w:rPr>
                <w:rFonts w:asciiTheme="minorHAnsi" w:hAnsiTheme="minorHAnsi" w:cs="Arial"/>
              </w:rPr>
              <w:t>Entrega nuevas copias del documento al personal</w:t>
            </w:r>
          </w:p>
        </w:tc>
        <w:tc>
          <w:tcPr>
            <w:tcW w:w="1559" w:type="dxa"/>
            <w:vAlign w:val="center"/>
          </w:tcPr>
          <w:p w14:paraId="2418A8D8" w14:textId="7A4437B1" w:rsidR="00832390" w:rsidRDefault="00832390" w:rsidP="00832390">
            <w:pPr>
              <w:jc w:val="center"/>
            </w:pPr>
            <w:r>
              <w:t>Coordinador de Calidad</w:t>
            </w:r>
          </w:p>
        </w:tc>
        <w:tc>
          <w:tcPr>
            <w:tcW w:w="5656" w:type="dxa"/>
            <w:vAlign w:val="center"/>
          </w:tcPr>
          <w:p w14:paraId="26197631" w14:textId="77777777" w:rsidR="00832390" w:rsidRDefault="00832390" w:rsidP="00832390">
            <w:pPr>
              <w:pStyle w:val="Header"/>
              <w:tabs>
                <w:tab w:val="clear" w:pos="4419"/>
                <w:tab w:val="clear" w:pos="8838"/>
              </w:tabs>
              <w:jc w:val="both"/>
              <w:rPr>
                <w:rFonts w:asciiTheme="minorHAnsi" w:hAnsiTheme="minorHAnsi" w:cs="Arial"/>
              </w:rPr>
            </w:pPr>
            <w:r>
              <w:rPr>
                <w:rFonts w:asciiTheme="minorHAnsi" w:hAnsiTheme="minorHAnsi" w:cs="Arial"/>
              </w:rPr>
              <w:t xml:space="preserve">Identifica al personal que necesita tener copias impresas del documento e imprime las copias necesarias para entrega. </w:t>
            </w:r>
          </w:p>
          <w:p w14:paraId="39D7F710" w14:textId="77777777" w:rsidR="00832390" w:rsidRDefault="00832390" w:rsidP="00832390">
            <w:pPr>
              <w:pStyle w:val="Header"/>
              <w:tabs>
                <w:tab w:val="clear" w:pos="4419"/>
                <w:tab w:val="clear" w:pos="8838"/>
              </w:tabs>
              <w:jc w:val="both"/>
              <w:rPr>
                <w:rFonts w:asciiTheme="minorHAnsi" w:hAnsiTheme="minorHAnsi" w:cs="Arial"/>
              </w:rPr>
            </w:pPr>
            <w:r>
              <w:rPr>
                <w:rFonts w:asciiTheme="minorHAnsi" w:hAnsiTheme="minorHAnsi" w:cs="Arial"/>
              </w:rPr>
              <w:t>Prepara una Lista de Distribución EJM-QHSE-F-002 en la que guardará registro de todas las copias entregadas al personal.</w:t>
            </w:r>
          </w:p>
          <w:p w14:paraId="2D2E02AC" w14:textId="77777777" w:rsidR="00832390" w:rsidRDefault="00832390" w:rsidP="00832390">
            <w:pPr>
              <w:pStyle w:val="Header"/>
              <w:tabs>
                <w:tab w:val="clear" w:pos="4419"/>
                <w:tab w:val="clear" w:pos="8838"/>
              </w:tabs>
              <w:jc w:val="both"/>
              <w:rPr>
                <w:rFonts w:asciiTheme="minorHAnsi" w:hAnsiTheme="minorHAnsi" w:cs="Arial"/>
              </w:rPr>
            </w:pPr>
            <w:r>
              <w:rPr>
                <w:rFonts w:asciiTheme="minorHAnsi" w:hAnsiTheme="minorHAnsi" w:cs="Arial"/>
              </w:rPr>
              <w:t xml:space="preserve">En el caso de que hayan existido versiones anteriores del documento recoge estas copias y las marca como OBSOLETAS. </w:t>
            </w:r>
            <w:r>
              <w:t xml:space="preserve"> </w:t>
            </w:r>
            <w:r w:rsidRPr="00FB1636">
              <w:rPr>
                <w:rFonts w:asciiTheme="minorHAnsi" w:hAnsiTheme="minorHAnsi" w:cs="Arial"/>
              </w:rPr>
              <w:t>Destruye las copias obsoletas inmediatamente después de haberse retirado de los departamentos correspondientes, para los cambios de documentos</w:t>
            </w:r>
            <w:r>
              <w:rPr>
                <w:rFonts w:asciiTheme="minorHAnsi" w:hAnsiTheme="minorHAnsi" w:cs="Arial"/>
              </w:rPr>
              <w:t>.</w:t>
            </w:r>
          </w:p>
          <w:p w14:paraId="6112294E" w14:textId="1E02E74C" w:rsidR="00832390" w:rsidRPr="00A06F5F" w:rsidRDefault="00832390" w:rsidP="00832390">
            <w:pPr>
              <w:pStyle w:val="Header"/>
              <w:jc w:val="both"/>
            </w:pPr>
            <w:r>
              <w:rPr>
                <w:rFonts w:asciiTheme="minorHAnsi" w:hAnsiTheme="minorHAnsi" w:cs="Arial"/>
              </w:rPr>
              <w:t xml:space="preserve">Guarda registro de la Lista de Distribución con las firmas del personal al que se le haya entregado una copia de la nueva versión del documento. </w:t>
            </w:r>
          </w:p>
        </w:tc>
      </w:tr>
      <w:tr w:rsidR="00832390" w:rsidRPr="007E417E" w14:paraId="3734EE7C" w14:textId="77777777" w:rsidTr="002A26DB">
        <w:tc>
          <w:tcPr>
            <w:tcW w:w="675" w:type="dxa"/>
            <w:vAlign w:val="center"/>
          </w:tcPr>
          <w:p w14:paraId="0DA960D0" w14:textId="5E06BD00" w:rsidR="00832390" w:rsidRDefault="00832390" w:rsidP="00832390">
            <w:pPr>
              <w:tabs>
                <w:tab w:val="left" w:pos="7620"/>
              </w:tabs>
              <w:jc w:val="center"/>
              <w:rPr>
                <w:rFonts w:asciiTheme="minorHAnsi" w:hAnsiTheme="minorHAnsi" w:cs="Arial"/>
                <w:lang w:val="es-PA"/>
              </w:rPr>
            </w:pPr>
            <w:r>
              <w:rPr>
                <w:rFonts w:asciiTheme="minorHAnsi" w:hAnsiTheme="minorHAnsi" w:cs="Arial"/>
                <w:lang w:val="es-PA"/>
              </w:rPr>
              <w:t>6</w:t>
            </w:r>
          </w:p>
        </w:tc>
        <w:tc>
          <w:tcPr>
            <w:tcW w:w="1730" w:type="dxa"/>
            <w:vAlign w:val="center"/>
          </w:tcPr>
          <w:p w14:paraId="35F3BBF8" w14:textId="42075385" w:rsidR="00832390" w:rsidRDefault="00832390" w:rsidP="00832390">
            <w:pPr>
              <w:jc w:val="center"/>
              <w:rPr>
                <w:rFonts w:asciiTheme="minorHAnsi" w:hAnsiTheme="minorHAnsi" w:cs="Arial"/>
              </w:rPr>
            </w:pPr>
            <w:r>
              <w:rPr>
                <w:rFonts w:asciiTheme="minorHAnsi" w:hAnsiTheme="minorHAnsi" w:cs="Arial"/>
              </w:rPr>
              <w:t>Actualiza Listado Maestro de Documentos</w:t>
            </w:r>
          </w:p>
        </w:tc>
        <w:tc>
          <w:tcPr>
            <w:tcW w:w="1559" w:type="dxa"/>
            <w:vAlign w:val="center"/>
          </w:tcPr>
          <w:p w14:paraId="627ED99B" w14:textId="2E1BF633" w:rsidR="00832390" w:rsidRDefault="00832390" w:rsidP="00832390">
            <w:pPr>
              <w:jc w:val="center"/>
            </w:pPr>
            <w:r>
              <w:t>Coordinador de Calidad</w:t>
            </w:r>
          </w:p>
        </w:tc>
        <w:tc>
          <w:tcPr>
            <w:tcW w:w="5656" w:type="dxa"/>
            <w:vAlign w:val="center"/>
          </w:tcPr>
          <w:p w14:paraId="376EF836" w14:textId="6EB56E1A" w:rsidR="00832390" w:rsidRDefault="00832390" w:rsidP="00832390">
            <w:pPr>
              <w:pStyle w:val="Header"/>
              <w:tabs>
                <w:tab w:val="clear" w:pos="4419"/>
                <w:tab w:val="clear" w:pos="8838"/>
              </w:tabs>
              <w:jc w:val="both"/>
              <w:rPr>
                <w:rFonts w:asciiTheme="minorHAnsi" w:hAnsiTheme="minorHAnsi" w:cs="Arial"/>
              </w:rPr>
            </w:pPr>
            <w:r>
              <w:t>Actualiza el Listado Maestro de Documentos EJM-QSHE-F-001 con el nuevo documento externo.</w:t>
            </w:r>
          </w:p>
        </w:tc>
      </w:tr>
      <w:tr w:rsidR="00A019C3" w:rsidRPr="007E417E" w14:paraId="76F8A37E" w14:textId="77777777" w:rsidTr="002A26DB">
        <w:tc>
          <w:tcPr>
            <w:tcW w:w="675" w:type="dxa"/>
            <w:vAlign w:val="center"/>
          </w:tcPr>
          <w:p w14:paraId="5663D836" w14:textId="462C432A" w:rsidR="00A019C3" w:rsidRDefault="00A019C3" w:rsidP="00A019C3">
            <w:pPr>
              <w:tabs>
                <w:tab w:val="left" w:pos="7620"/>
              </w:tabs>
              <w:jc w:val="center"/>
              <w:rPr>
                <w:rFonts w:asciiTheme="minorHAnsi" w:hAnsiTheme="minorHAnsi" w:cs="Arial"/>
                <w:lang w:val="es-PA"/>
              </w:rPr>
            </w:pPr>
            <w:r>
              <w:rPr>
                <w:rFonts w:asciiTheme="minorHAnsi" w:hAnsiTheme="minorHAnsi" w:cs="Arial"/>
                <w:lang w:val="es-PA"/>
              </w:rPr>
              <w:t>7</w:t>
            </w:r>
          </w:p>
        </w:tc>
        <w:tc>
          <w:tcPr>
            <w:tcW w:w="1730" w:type="dxa"/>
            <w:vAlign w:val="center"/>
          </w:tcPr>
          <w:p w14:paraId="4F6A69AE" w14:textId="206BA1F6" w:rsidR="00A019C3" w:rsidRDefault="00A019C3" w:rsidP="00A019C3">
            <w:pPr>
              <w:jc w:val="center"/>
              <w:rPr>
                <w:rFonts w:asciiTheme="minorHAnsi" w:hAnsiTheme="minorHAnsi" w:cs="Arial"/>
              </w:rPr>
            </w:pPr>
            <w:r>
              <w:rPr>
                <w:rFonts w:asciiTheme="minorHAnsi" w:hAnsiTheme="minorHAnsi" w:cs="Arial"/>
              </w:rPr>
              <w:t>Comunica la publicación del documento externo</w:t>
            </w:r>
          </w:p>
        </w:tc>
        <w:tc>
          <w:tcPr>
            <w:tcW w:w="1559" w:type="dxa"/>
            <w:vAlign w:val="center"/>
          </w:tcPr>
          <w:p w14:paraId="40651ECA" w14:textId="54ED85D3" w:rsidR="00A019C3" w:rsidRDefault="00A019C3" w:rsidP="00A019C3">
            <w:pPr>
              <w:jc w:val="center"/>
            </w:pPr>
            <w:r>
              <w:t>Coordinador de Calidad</w:t>
            </w:r>
          </w:p>
        </w:tc>
        <w:tc>
          <w:tcPr>
            <w:tcW w:w="5656" w:type="dxa"/>
            <w:vAlign w:val="center"/>
          </w:tcPr>
          <w:p w14:paraId="3733DA6D" w14:textId="79481CE7" w:rsidR="00A019C3" w:rsidRDefault="00A019C3" w:rsidP="00A019C3">
            <w:pPr>
              <w:pStyle w:val="Header"/>
              <w:tabs>
                <w:tab w:val="clear" w:pos="4419"/>
                <w:tab w:val="clear" w:pos="8838"/>
              </w:tabs>
              <w:jc w:val="both"/>
              <w:rPr>
                <w:rFonts w:asciiTheme="minorHAnsi" w:hAnsiTheme="minorHAnsi" w:cs="Arial"/>
              </w:rPr>
            </w:pPr>
            <w:r w:rsidRPr="00375C7B">
              <w:rPr>
                <w:rFonts w:asciiTheme="minorHAnsi" w:hAnsiTheme="minorHAnsi" w:cs="Arial"/>
              </w:rPr>
              <w:t>Comunica</w:t>
            </w:r>
            <w:r>
              <w:rPr>
                <w:rFonts w:asciiTheme="minorHAnsi" w:hAnsiTheme="minorHAnsi" w:cs="Arial"/>
              </w:rPr>
              <w:t xml:space="preserve"> la publicación final </w:t>
            </w:r>
            <w:r w:rsidRPr="00375C7B">
              <w:rPr>
                <w:rFonts w:asciiTheme="minorHAnsi" w:hAnsiTheme="minorHAnsi" w:cs="Arial"/>
              </w:rPr>
              <w:t>de</w:t>
            </w:r>
            <w:r>
              <w:rPr>
                <w:rFonts w:asciiTheme="minorHAnsi" w:hAnsiTheme="minorHAnsi" w:cs="Arial"/>
              </w:rPr>
              <w:t>l</w:t>
            </w:r>
            <w:r w:rsidRPr="00375C7B">
              <w:rPr>
                <w:rFonts w:asciiTheme="minorHAnsi" w:hAnsiTheme="minorHAnsi" w:cs="Arial"/>
              </w:rPr>
              <w:t xml:space="preserve"> documento</w:t>
            </w:r>
            <w:r>
              <w:rPr>
                <w:rFonts w:asciiTheme="minorHAnsi" w:hAnsiTheme="minorHAnsi" w:cs="Arial"/>
              </w:rPr>
              <w:t xml:space="preserve"> externo</w:t>
            </w:r>
            <w:r w:rsidRPr="00375C7B">
              <w:rPr>
                <w:rFonts w:asciiTheme="minorHAnsi" w:hAnsiTheme="minorHAnsi" w:cs="Arial"/>
              </w:rPr>
              <w:t xml:space="preserve"> por cualquier medio de difusión dispo</w:t>
            </w:r>
            <w:r>
              <w:rPr>
                <w:rFonts w:asciiTheme="minorHAnsi" w:hAnsiTheme="minorHAnsi" w:cs="Arial"/>
              </w:rPr>
              <w:t>nible en la organización”.</w:t>
            </w:r>
          </w:p>
          <w:p w14:paraId="5B4F5B37" w14:textId="77777777" w:rsidR="00A019C3" w:rsidRDefault="00A019C3" w:rsidP="00A019C3">
            <w:pPr>
              <w:pStyle w:val="Header"/>
              <w:tabs>
                <w:tab w:val="clear" w:pos="4419"/>
                <w:tab w:val="clear" w:pos="8838"/>
              </w:tabs>
              <w:jc w:val="both"/>
              <w:rPr>
                <w:rFonts w:asciiTheme="minorHAnsi" w:hAnsiTheme="minorHAnsi" w:cs="Arial"/>
              </w:rPr>
            </w:pPr>
          </w:p>
          <w:p w14:paraId="025AF86A" w14:textId="0E6B4219" w:rsidR="00A019C3" w:rsidRDefault="00A019C3" w:rsidP="00A019C3">
            <w:pPr>
              <w:pStyle w:val="Header"/>
              <w:tabs>
                <w:tab w:val="clear" w:pos="4419"/>
                <w:tab w:val="clear" w:pos="8838"/>
              </w:tabs>
              <w:jc w:val="both"/>
            </w:pPr>
            <w:r w:rsidRPr="00375C7B">
              <w:rPr>
                <w:rFonts w:asciiTheme="minorHAnsi" w:hAnsiTheme="minorHAnsi" w:cs="Arial"/>
                <w:b/>
              </w:rPr>
              <w:t>Nota:</w:t>
            </w:r>
            <w:r>
              <w:rPr>
                <w:rFonts w:asciiTheme="minorHAnsi" w:hAnsiTheme="minorHAnsi" w:cs="Arial"/>
              </w:rPr>
              <w:t xml:space="preserve"> Los medio de difusión pueden </w:t>
            </w:r>
            <w:proofErr w:type="spellStart"/>
            <w:r>
              <w:rPr>
                <w:rFonts w:asciiTheme="minorHAnsi" w:hAnsiTheme="minorHAnsi" w:cs="Arial"/>
              </w:rPr>
              <w:t>incluír</w:t>
            </w:r>
            <w:proofErr w:type="spellEnd"/>
            <w:r>
              <w:rPr>
                <w:rFonts w:asciiTheme="minorHAnsi" w:hAnsiTheme="minorHAnsi" w:cs="Arial"/>
              </w:rPr>
              <w:t xml:space="preserve"> correos electrónicos masivos, boletines informativos, actas, </w:t>
            </w:r>
            <w:r>
              <w:rPr>
                <w:rFonts w:asciiTheme="minorHAnsi" w:hAnsiTheme="minorHAnsi" w:cs="Arial"/>
              </w:rPr>
              <w:lastRenderedPageBreak/>
              <w:t>asambleas u otros.</w:t>
            </w:r>
          </w:p>
        </w:tc>
      </w:tr>
      <w:tr w:rsidR="00A019C3" w:rsidRPr="007E417E" w14:paraId="3255227B" w14:textId="77777777" w:rsidTr="00A019C3">
        <w:tc>
          <w:tcPr>
            <w:tcW w:w="675" w:type="dxa"/>
            <w:vAlign w:val="center"/>
          </w:tcPr>
          <w:p w14:paraId="3E85FEDA" w14:textId="2B197F9F" w:rsidR="00A019C3" w:rsidRDefault="00A019C3" w:rsidP="00A019C3">
            <w:pPr>
              <w:tabs>
                <w:tab w:val="left" w:pos="7620"/>
              </w:tabs>
              <w:jc w:val="center"/>
              <w:rPr>
                <w:rFonts w:asciiTheme="minorHAnsi" w:hAnsiTheme="minorHAnsi" w:cs="Arial"/>
                <w:lang w:val="es-PA"/>
              </w:rPr>
            </w:pPr>
            <w:r>
              <w:rPr>
                <w:rFonts w:asciiTheme="minorHAnsi" w:hAnsiTheme="minorHAnsi" w:cs="Arial"/>
                <w:lang w:val="es-PA"/>
              </w:rPr>
              <w:lastRenderedPageBreak/>
              <w:t>8</w:t>
            </w:r>
          </w:p>
        </w:tc>
        <w:tc>
          <w:tcPr>
            <w:tcW w:w="1730" w:type="dxa"/>
            <w:vAlign w:val="center"/>
          </w:tcPr>
          <w:p w14:paraId="358ECDE2" w14:textId="52E13441" w:rsidR="00A019C3" w:rsidRDefault="00A019C3" w:rsidP="00A019C3">
            <w:pPr>
              <w:jc w:val="center"/>
              <w:rPr>
                <w:rFonts w:asciiTheme="minorHAnsi" w:hAnsiTheme="minorHAnsi" w:cs="Arial"/>
              </w:rPr>
            </w:pPr>
            <w:r>
              <w:rPr>
                <w:rFonts w:asciiTheme="minorHAnsi" w:hAnsiTheme="minorHAnsi" w:cs="Arial"/>
              </w:rPr>
              <w:t>Revisa periódicamente ediciones de los documentos externos</w:t>
            </w:r>
          </w:p>
        </w:tc>
        <w:tc>
          <w:tcPr>
            <w:tcW w:w="1559" w:type="dxa"/>
            <w:vAlign w:val="center"/>
          </w:tcPr>
          <w:p w14:paraId="427D2507" w14:textId="4B7E4510" w:rsidR="00A019C3" w:rsidRDefault="00A019C3" w:rsidP="00A019C3">
            <w:pPr>
              <w:jc w:val="center"/>
            </w:pPr>
            <w:r w:rsidRPr="006861F6">
              <w:t>Coordinador de Calidad</w:t>
            </w:r>
          </w:p>
        </w:tc>
        <w:tc>
          <w:tcPr>
            <w:tcW w:w="5656" w:type="dxa"/>
            <w:vAlign w:val="center"/>
          </w:tcPr>
          <w:p w14:paraId="560253C9" w14:textId="74A4D8C8" w:rsidR="00A019C3" w:rsidRDefault="00A019C3" w:rsidP="00A019C3">
            <w:pPr>
              <w:pStyle w:val="Header"/>
              <w:tabs>
                <w:tab w:val="clear" w:pos="4419"/>
                <w:tab w:val="clear" w:pos="8838"/>
              </w:tabs>
              <w:jc w:val="both"/>
            </w:pPr>
            <w:r w:rsidRPr="00A019C3">
              <w:t>Revisa periódicamente si cuenta con las últimas ediciones de los documentos externos, ya sea con los organismos emisores o bien con empresas asociadas, cuando los cambios que sufran las mismas afecten de alguna manera al Sistema de Gestión de la Calidad.</w:t>
            </w:r>
          </w:p>
        </w:tc>
      </w:tr>
    </w:tbl>
    <w:p w14:paraId="47771933" w14:textId="70833D27" w:rsidR="00CA6C8F" w:rsidRDefault="00CA6C8F" w:rsidP="00CA6C8F">
      <w:pPr>
        <w:rPr>
          <w:rFonts w:ascii="Arial" w:hAnsi="Arial" w:cs="Arial"/>
          <w:b/>
          <w:sz w:val="18"/>
          <w:szCs w:val="18"/>
        </w:rPr>
      </w:pPr>
    </w:p>
    <w:p w14:paraId="670197CA" w14:textId="77777777" w:rsidR="00CA6C8F" w:rsidRDefault="00CA6C8F" w:rsidP="00CA6C8F"/>
    <w:p w14:paraId="4EA0040E" w14:textId="787488B9" w:rsidR="00630B3C" w:rsidRDefault="00630B3C" w:rsidP="00CA6C8F">
      <w:pPr>
        <w:pStyle w:val="Heading2"/>
        <w:numPr>
          <w:ilvl w:val="0"/>
          <w:numId w:val="1"/>
        </w:numPr>
        <w:ind w:left="360"/>
      </w:pPr>
      <w:r>
        <w:t>Documentación Relacionada</w:t>
      </w:r>
    </w:p>
    <w:p w14:paraId="73D02C8A" w14:textId="77777777" w:rsidR="00BC564B" w:rsidRDefault="00BC564B" w:rsidP="00CA6C8F">
      <w:pPr>
        <w:pStyle w:val="ListParagraph"/>
        <w:numPr>
          <w:ilvl w:val="1"/>
          <w:numId w:val="1"/>
        </w:numPr>
        <w:rPr>
          <w:rFonts w:asciiTheme="minorHAnsi" w:hAnsiTheme="minorHAnsi"/>
          <w:b/>
        </w:rPr>
      </w:pPr>
      <w:r w:rsidRPr="00BC564B">
        <w:rPr>
          <w:rFonts w:asciiTheme="minorHAnsi" w:hAnsiTheme="minorHAnsi"/>
          <w:b/>
        </w:rPr>
        <w:t>Instructivo para Elaboración de Documentos EJM-QSHE-I-001</w:t>
      </w:r>
    </w:p>
    <w:p w14:paraId="734F2F24" w14:textId="7BAF5C88" w:rsidR="00020F70" w:rsidRDefault="00020F70" w:rsidP="00CA6C8F">
      <w:pPr>
        <w:pStyle w:val="ListParagraph"/>
        <w:numPr>
          <w:ilvl w:val="1"/>
          <w:numId w:val="1"/>
        </w:numPr>
        <w:rPr>
          <w:rFonts w:asciiTheme="minorHAnsi" w:hAnsiTheme="minorHAnsi"/>
          <w:b/>
        </w:rPr>
      </w:pPr>
      <w:r w:rsidRPr="00020F70">
        <w:rPr>
          <w:rFonts w:asciiTheme="minorHAnsi" w:hAnsiTheme="minorHAnsi"/>
          <w:b/>
        </w:rPr>
        <w:t>Listado Maestro de Documentos EJM-QSHE-F-001</w:t>
      </w:r>
    </w:p>
    <w:p w14:paraId="5A71BA51" w14:textId="442EA311" w:rsidR="00020F70" w:rsidRDefault="00020F70" w:rsidP="00CA6C8F">
      <w:pPr>
        <w:pStyle w:val="ListParagraph"/>
        <w:numPr>
          <w:ilvl w:val="1"/>
          <w:numId w:val="1"/>
        </w:numPr>
        <w:rPr>
          <w:rFonts w:asciiTheme="minorHAnsi" w:hAnsiTheme="minorHAnsi"/>
          <w:b/>
        </w:rPr>
      </w:pPr>
      <w:r w:rsidRPr="00020F70">
        <w:rPr>
          <w:rFonts w:asciiTheme="minorHAnsi" w:hAnsiTheme="minorHAnsi"/>
          <w:b/>
        </w:rPr>
        <w:t>Lista de Distribución EJM-QHSE-F-002</w:t>
      </w:r>
    </w:p>
    <w:p w14:paraId="66686812" w14:textId="4E6D6277" w:rsidR="00021FC3" w:rsidRPr="00610242" w:rsidRDefault="00021FC3" w:rsidP="00CA6C8F">
      <w:pPr>
        <w:pStyle w:val="ListParagraph"/>
        <w:numPr>
          <w:ilvl w:val="1"/>
          <w:numId w:val="1"/>
        </w:numPr>
        <w:rPr>
          <w:rFonts w:asciiTheme="minorHAnsi" w:hAnsiTheme="minorHAnsi"/>
          <w:b/>
        </w:rPr>
      </w:pPr>
      <w:r w:rsidRPr="00610242">
        <w:rPr>
          <w:b/>
        </w:rPr>
        <w:t>Procedimiento de Compras EJM-COM-P-001</w:t>
      </w:r>
    </w:p>
    <w:p w14:paraId="4E479D9A" w14:textId="77777777" w:rsidR="008B69E4" w:rsidRPr="00825A56" w:rsidRDefault="008B69E4" w:rsidP="00825A56">
      <w:pPr>
        <w:pStyle w:val="ListParagraph"/>
        <w:ind w:left="1080"/>
        <w:rPr>
          <w:rFonts w:asciiTheme="minorHAnsi" w:hAnsiTheme="minorHAnsi"/>
          <w:b/>
        </w:rPr>
      </w:pPr>
    </w:p>
    <w:p w14:paraId="752ACE60" w14:textId="4F30E5AB" w:rsidR="00B466C9" w:rsidRPr="001B2E60" w:rsidRDefault="00630B3C" w:rsidP="00CA6C8F">
      <w:pPr>
        <w:pStyle w:val="Heading2"/>
        <w:numPr>
          <w:ilvl w:val="0"/>
          <w:numId w:val="1"/>
        </w:numPr>
        <w:ind w:left="360"/>
      </w:pPr>
      <w:r>
        <w:t>Anexos</w:t>
      </w:r>
    </w:p>
    <w:p w14:paraId="163F7ACE" w14:textId="133B363E" w:rsidR="00825A56" w:rsidRPr="00825A56" w:rsidRDefault="008B69E4" w:rsidP="00CA6C8F">
      <w:pPr>
        <w:pStyle w:val="ListParagraph"/>
        <w:numPr>
          <w:ilvl w:val="1"/>
          <w:numId w:val="1"/>
        </w:numPr>
        <w:rPr>
          <w:b/>
        </w:rPr>
      </w:pPr>
      <w:r>
        <w:rPr>
          <w:rFonts w:asciiTheme="minorHAnsi" w:hAnsiTheme="minorHAnsi"/>
          <w:b/>
        </w:rPr>
        <w:t>N/A</w:t>
      </w:r>
    </w:p>
    <w:p w14:paraId="3962A9FE" w14:textId="774BACE2" w:rsidR="00F71E20" w:rsidRPr="008675E0" w:rsidRDefault="00F71E20" w:rsidP="00CA6C8F">
      <w:pPr>
        <w:pStyle w:val="Heading2"/>
        <w:numPr>
          <w:ilvl w:val="0"/>
          <w:numId w:val="1"/>
        </w:numPr>
        <w:ind w:left="360"/>
      </w:pPr>
      <w:r w:rsidRPr="00CB2ED2">
        <w:t>Control de Cambios del Documento</w:t>
      </w:r>
    </w:p>
    <w:tbl>
      <w:tblPr>
        <w:tblStyle w:val="Listaclara1"/>
        <w:tblW w:w="8647" w:type="dxa"/>
        <w:jc w:val="center"/>
        <w:tblLayout w:type="fixed"/>
        <w:tblLook w:val="04A0" w:firstRow="1" w:lastRow="0" w:firstColumn="1" w:lastColumn="0" w:noHBand="0" w:noVBand="1"/>
      </w:tblPr>
      <w:tblGrid>
        <w:gridCol w:w="1043"/>
        <w:gridCol w:w="1537"/>
        <w:gridCol w:w="1815"/>
        <w:gridCol w:w="1701"/>
        <w:gridCol w:w="2551"/>
      </w:tblGrid>
      <w:tr w:rsidR="00F71E20" w14:paraId="1D84873F" w14:textId="77777777" w:rsidTr="00513F87">
        <w:trPr>
          <w:cnfStyle w:val="100000000000" w:firstRow="1" w:lastRow="0" w:firstColumn="0" w:lastColumn="0" w:oddVBand="0" w:evenVBand="0" w:oddHBand="0"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shd w:val="clear" w:color="auto" w:fill="002B55"/>
            <w:vAlign w:val="center"/>
          </w:tcPr>
          <w:p w14:paraId="19205496" w14:textId="77777777" w:rsidR="00F71E20" w:rsidRPr="00513F87" w:rsidRDefault="00F71E20" w:rsidP="00513F87">
            <w:pPr>
              <w:jc w:val="center"/>
              <w:rPr>
                <w:rFonts w:asciiTheme="minorHAnsi" w:hAnsiTheme="minorHAnsi" w:cs="Arial"/>
              </w:rPr>
            </w:pPr>
            <w:r w:rsidRPr="00513F87">
              <w:rPr>
                <w:rFonts w:asciiTheme="minorHAnsi" w:hAnsiTheme="minorHAnsi" w:cs="Arial"/>
              </w:rPr>
              <w:t>No.</w:t>
            </w:r>
          </w:p>
        </w:tc>
        <w:tc>
          <w:tcPr>
            <w:tcW w:w="1537" w:type="dxa"/>
            <w:tcBorders>
              <w:top w:val="single" w:sz="4" w:space="0" w:color="auto"/>
              <w:left w:val="single" w:sz="4" w:space="0" w:color="auto"/>
              <w:bottom w:val="single" w:sz="4" w:space="0" w:color="auto"/>
              <w:right w:val="single" w:sz="4" w:space="0" w:color="auto"/>
            </w:tcBorders>
            <w:shd w:val="clear" w:color="auto" w:fill="002B55"/>
            <w:vAlign w:val="center"/>
          </w:tcPr>
          <w:p w14:paraId="0859B3C5" w14:textId="77777777" w:rsidR="00F71E20" w:rsidRPr="00513F87" w:rsidRDefault="00F71E20" w:rsidP="00513F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513F87">
              <w:rPr>
                <w:rFonts w:asciiTheme="minorHAnsi" w:hAnsiTheme="minorHAnsi" w:cs="Arial"/>
              </w:rPr>
              <w:t>Fecha del Cambio</w:t>
            </w:r>
          </w:p>
        </w:tc>
        <w:tc>
          <w:tcPr>
            <w:tcW w:w="1815" w:type="dxa"/>
            <w:tcBorders>
              <w:top w:val="single" w:sz="4" w:space="0" w:color="auto"/>
              <w:left w:val="single" w:sz="4" w:space="0" w:color="auto"/>
              <w:bottom w:val="single" w:sz="4" w:space="0" w:color="auto"/>
              <w:right w:val="single" w:sz="4" w:space="0" w:color="auto"/>
            </w:tcBorders>
            <w:shd w:val="clear" w:color="auto" w:fill="002B55"/>
            <w:vAlign w:val="center"/>
          </w:tcPr>
          <w:p w14:paraId="745245A9" w14:textId="77777777" w:rsidR="00F71E20" w:rsidRPr="00513F87" w:rsidRDefault="00F71E20" w:rsidP="00513F87">
            <w:pPr>
              <w:ind w:hanging="14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513F87">
              <w:rPr>
                <w:rFonts w:asciiTheme="minorHAnsi" w:hAnsiTheme="minorHAnsi" w:cs="Arial"/>
              </w:rPr>
              <w:t>Quien solicitó</w:t>
            </w:r>
          </w:p>
          <w:p w14:paraId="13474DF9" w14:textId="77777777" w:rsidR="00F71E20" w:rsidRPr="00513F87" w:rsidRDefault="00F71E20" w:rsidP="00513F87">
            <w:pPr>
              <w:ind w:hanging="14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513F87">
              <w:rPr>
                <w:rFonts w:asciiTheme="minorHAnsi" w:hAnsiTheme="minorHAnsi" w:cs="Arial"/>
              </w:rPr>
              <w:t>el cambio</w:t>
            </w:r>
          </w:p>
        </w:tc>
        <w:tc>
          <w:tcPr>
            <w:tcW w:w="1701" w:type="dxa"/>
            <w:tcBorders>
              <w:top w:val="single" w:sz="4" w:space="0" w:color="auto"/>
              <w:left w:val="single" w:sz="4" w:space="0" w:color="auto"/>
              <w:bottom w:val="single" w:sz="4" w:space="0" w:color="auto"/>
              <w:right w:val="single" w:sz="4" w:space="0" w:color="auto"/>
            </w:tcBorders>
            <w:shd w:val="clear" w:color="auto" w:fill="002B55"/>
            <w:vAlign w:val="center"/>
          </w:tcPr>
          <w:p w14:paraId="3186FA63" w14:textId="77777777" w:rsidR="00F71E20" w:rsidRPr="00513F87" w:rsidRDefault="00F71E20" w:rsidP="00513F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513F87">
              <w:rPr>
                <w:rFonts w:asciiTheme="minorHAnsi" w:hAnsiTheme="minorHAnsi" w:cs="Arial"/>
              </w:rPr>
              <w:t>Secciones cambiadas</w:t>
            </w:r>
          </w:p>
        </w:tc>
        <w:tc>
          <w:tcPr>
            <w:tcW w:w="2551" w:type="dxa"/>
            <w:tcBorders>
              <w:top w:val="single" w:sz="4" w:space="0" w:color="auto"/>
              <w:left w:val="single" w:sz="4" w:space="0" w:color="auto"/>
              <w:bottom w:val="single" w:sz="4" w:space="0" w:color="auto"/>
              <w:right w:val="single" w:sz="4" w:space="0" w:color="auto"/>
            </w:tcBorders>
            <w:shd w:val="clear" w:color="auto" w:fill="002B55"/>
            <w:vAlign w:val="center"/>
          </w:tcPr>
          <w:p w14:paraId="224072E5" w14:textId="77777777" w:rsidR="00F71E20" w:rsidRPr="00513F87" w:rsidRDefault="00F71E20" w:rsidP="00513F8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rPr>
            </w:pPr>
            <w:r w:rsidRPr="00513F87">
              <w:rPr>
                <w:rFonts w:asciiTheme="minorHAnsi" w:hAnsiTheme="minorHAnsi" w:cs="Arial"/>
              </w:rPr>
              <w:t>Razón del cambio</w:t>
            </w:r>
          </w:p>
        </w:tc>
      </w:tr>
      <w:tr w:rsidR="00F71E20" w14:paraId="51E9649D" w14:textId="77777777" w:rsidTr="00513F87">
        <w:trPr>
          <w:cnfStyle w:val="000000100000" w:firstRow="0" w:lastRow="0" w:firstColumn="0" w:lastColumn="0" w:oddVBand="0" w:evenVBand="0" w:oddHBand="1" w:evenHBand="0" w:firstRowFirstColumn="0" w:firstRowLastColumn="0" w:lastRowFirstColumn="0" w:lastRowLastColumn="0"/>
          <w:trHeight w:val="828"/>
          <w:jc w:val="center"/>
        </w:trPr>
        <w:tc>
          <w:tcPr>
            <w:cnfStyle w:val="001000000000" w:firstRow="0" w:lastRow="0" w:firstColumn="1" w:lastColumn="0" w:oddVBand="0" w:evenVBand="0" w:oddHBand="0" w:evenHBand="0" w:firstRowFirstColumn="0" w:firstRowLastColumn="0" w:lastRowFirstColumn="0" w:lastRowLastColumn="0"/>
            <w:tcW w:w="1043" w:type="dxa"/>
            <w:tcBorders>
              <w:top w:val="single" w:sz="4" w:space="0" w:color="auto"/>
              <w:left w:val="single" w:sz="4" w:space="0" w:color="auto"/>
              <w:bottom w:val="single" w:sz="4" w:space="0" w:color="auto"/>
              <w:right w:val="single" w:sz="4" w:space="0" w:color="auto"/>
            </w:tcBorders>
            <w:vAlign w:val="center"/>
          </w:tcPr>
          <w:p w14:paraId="00453D61" w14:textId="77777777" w:rsidR="00F71E20" w:rsidRPr="00513F87" w:rsidRDefault="00F71E20" w:rsidP="00513F87">
            <w:pPr>
              <w:tabs>
                <w:tab w:val="left" w:pos="7320"/>
              </w:tabs>
              <w:jc w:val="center"/>
              <w:rPr>
                <w:rFonts w:asciiTheme="minorHAnsi" w:hAnsiTheme="minorHAnsi" w:cs="Arial"/>
                <w:sz w:val="20"/>
              </w:rPr>
            </w:pPr>
          </w:p>
        </w:tc>
        <w:tc>
          <w:tcPr>
            <w:tcW w:w="1537" w:type="dxa"/>
            <w:tcBorders>
              <w:top w:val="single" w:sz="4" w:space="0" w:color="auto"/>
              <w:left w:val="single" w:sz="4" w:space="0" w:color="auto"/>
              <w:bottom w:val="single" w:sz="4" w:space="0" w:color="auto"/>
              <w:right w:val="single" w:sz="4" w:space="0" w:color="auto"/>
            </w:tcBorders>
            <w:vAlign w:val="center"/>
          </w:tcPr>
          <w:p w14:paraId="7B505C45" w14:textId="77777777" w:rsidR="00F71E20" w:rsidRPr="00513F87" w:rsidRDefault="00F71E20" w:rsidP="00513F87">
            <w:pPr>
              <w:tabs>
                <w:tab w:val="left" w:pos="73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rPr>
            </w:pPr>
          </w:p>
        </w:tc>
        <w:tc>
          <w:tcPr>
            <w:tcW w:w="1815" w:type="dxa"/>
            <w:tcBorders>
              <w:top w:val="single" w:sz="4" w:space="0" w:color="auto"/>
              <w:left w:val="single" w:sz="4" w:space="0" w:color="auto"/>
              <w:bottom w:val="single" w:sz="4" w:space="0" w:color="auto"/>
              <w:right w:val="single" w:sz="4" w:space="0" w:color="auto"/>
            </w:tcBorders>
            <w:vAlign w:val="center"/>
          </w:tcPr>
          <w:p w14:paraId="54F0BF73" w14:textId="77777777" w:rsidR="00F71E20" w:rsidRPr="00513F87" w:rsidRDefault="00F71E20" w:rsidP="00513F87">
            <w:pPr>
              <w:tabs>
                <w:tab w:val="left" w:pos="73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2ED74B9" w14:textId="77777777" w:rsidR="00F71E20" w:rsidRPr="00513F87" w:rsidRDefault="00F71E20" w:rsidP="00513F87">
            <w:pPr>
              <w:tabs>
                <w:tab w:val="left" w:pos="73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rPr>
            </w:pPr>
          </w:p>
        </w:tc>
        <w:tc>
          <w:tcPr>
            <w:tcW w:w="2551" w:type="dxa"/>
            <w:tcBorders>
              <w:top w:val="single" w:sz="4" w:space="0" w:color="auto"/>
              <w:left w:val="single" w:sz="4" w:space="0" w:color="auto"/>
              <w:bottom w:val="single" w:sz="4" w:space="0" w:color="auto"/>
              <w:right w:val="single" w:sz="4" w:space="0" w:color="auto"/>
            </w:tcBorders>
            <w:vAlign w:val="center"/>
          </w:tcPr>
          <w:p w14:paraId="5AA39DCB" w14:textId="77777777" w:rsidR="00F71E20" w:rsidRPr="00513F87" w:rsidRDefault="00F71E20" w:rsidP="00513F87">
            <w:pPr>
              <w:tabs>
                <w:tab w:val="left" w:pos="7320"/>
              </w:tab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rPr>
            </w:pPr>
          </w:p>
        </w:tc>
      </w:tr>
    </w:tbl>
    <w:p w14:paraId="19CF9A81" w14:textId="77777777" w:rsidR="00F71E20" w:rsidRPr="00F71E20" w:rsidRDefault="00F71E20" w:rsidP="00F71E20">
      <w:pPr>
        <w:jc w:val="both"/>
        <w:rPr>
          <w:rFonts w:ascii="Arial" w:hAnsi="Arial" w:cs="Arial"/>
          <w:lang w:val="es-PA"/>
        </w:rPr>
      </w:pPr>
    </w:p>
    <w:sectPr w:rsidR="00F71E20" w:rsidRPr="00F71E20" w:rsidSect="00937350">
      <w:headerReference w:type="even" r:id="rId14"/>
      <w:headerReference w:type="default" r:id="rId15"/>
      <w:footerReference w:type="even" r:id="rId16"/>
      <w:footerReference w:type="default" r:id="rId17"/>
      <w:headerReference w:type="first" r:id="rId18"/>
      <w:footerReference w:type="first" r:id="rId19"/>
      <w:pgSz w:w="12240" w:h="15840"/>
      <w:pgMar w:top="1418" w:right="1418" w:bottom="1418" w:left="1418" w:header="567"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B2082" w14:textId="77777777" w:rsidR="0051678D" w:rsidRDefault="0051678D" w:rsidP="00763EC7">
      <w:r>
        <w:separator/>
      </w:r>
    </w:p>
  </w:endnote>
  <w:endnote w:type="continuationSeparator" w:id="0">
    <w:p w14:paraId="7D524815" w14:textId="77777777" w:rsidR="0051678D" w:rsidRDefault="0051678D" w:rsidP="00763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Calibr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E8C4" w14:textId="77777777" w:rsidR="00C3324C" w:rsidRDefault="00C3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3686"/>
      <w:gridCol w:w="2128"/>
    </w:tblGrid>
    <w:tr w:rsidR="00E1465E" w:rsidRPr="00827DD9" w14:paraId="761184A2" w14:textId="77777777" w:rsidTr="00827DD9">
      <w:trPr>
        <w:jc w:val="center"/>
      </w:trPr>
      <w:tc>
        <w:tcPr>
          <w:tcW w:w="3397" w:type="dxa"/>
        </w:tcPr>
        <w:p w14:paraId="262C77D9"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Realizado por: Nombre, Cargo</w:t>
          </w:r>
        </w:p>
        <w:p w14:paraId="12FE970D"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Revisado por: Nombre, Cargo</w:t>
          </w:r>
        </w:p>
        <w:p w14:paraId="4BF591AF"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Fecha: DD/MM/AÑO</w:t>
          </w:r>
        </w:p>
      </w:tc>
      <w:tc>
        <w:tcPr>
          <w:tcW w:w="3686" w:type="dxa"/>
        </w:tcPr>
        <w:p w14:paraId="26E2B6C0"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Aprobado por: Nombre, Cargo</w:t>
          </w:r>
        </w:p>
        <w:p w14:paraId="6289A4DC"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Fecha: DD/MM/AÑO</w:t>
          </w:r>
        </w:p>
      </w:tc>
      <w:tc>
        <w:tcPr>
          <w:tcW w:w="2128" w:type="dxa"/>
        </w:tcPr>
        <w:p w14:paraId="55868634"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 xml:space="preserve">Fecha de la Última Publicación: </w:t>
          </w:r>
        </w:p>
        <w:p w14:paraId="24D76384"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Fecha: DD/MM/AÑO</w:t>
          </w:r>
        </w:p>
      </w:tc>
    </w:tr>
    <w:tr w:rsidR="00E1465E" w:rsidRPr="00827DD9" w14:paraId="174FD510" w14:textId="77777777" w:rsidTr="00827DD9">
      <w:trPr>
        <w:cantSplit/>
        <w:jc w:val="center"/>
      </w:trPr>
      <w:tc>
        <w:tcPr>
          <w:tcW w:w="3397" w:type="dxa"/>
        </w:tcPr>
        <w:p w14:paraId="191A3836" w14:textId="77777777" w:rsidR="00E1465E" w:rsidRPr="00302D88" w:rsidRDefault="00E1465E" w:rsidP="00827DD9">
          <w:pPr>
            <w:tabs>
              <w:tab w:val="center" w:pos="4419"/>
              <w:tab w:val="right" w:pos="8838"/>
            </w:tabs>
            <w:spacing w:after="0"/>
            <w:rPr>
              <w:rFonts w:cs="Arial"/>
              <w:sz w:val="16"/>
              <w:szCs w:val="16"/>
              <w:lang w:val="es-PA"/>
            </w:rPr>
          </w:pPr>
          <w:r w:rsidRPr="00302D88">
            <w:rPr>
              <w:rFonts w:cs="Arial"/>
              <w:sz w:val="16"/>
              <w:szCs w:val="16"/>
              <w:lang w:val="es-PA"/>
            </w:rPr>
            <w:t>Empresa XXXX - Confidencial</w:t>
          </w:r>
        </w:p>
      </w:tc>
      <w:tc>
        <w:tcPr>
          <w:tcW w:w="3686" w:type="dxa"/>
        </w:tcPr>
        <w:p w14:paraId="1DEB1EC0" w14:textId="77777777" w:rsidR="00E1465E" w:rsidRPr="00302D88" w:rsidRDefault="00E1465E" w:rsidP="00827DD9">
          <w:pPr>
            <w:tabs>
              <w:tab w:val="center" w:pos="4419"/>
              <w:tab w:val="right" w:pos="8838"/>
            </w:tabs>
            <w:spacing w:after="0"/>
            <w:rPr>
              <w:rFonts w:cs="Arial"/>
              <w:b/>
              <w:bCs/>
              <w:sz w:val="16"/>
              <w:szCs w:val="16"/>
              <w:lang w:val="es-PA"/>
            </w:rPr>
          </w:pPr>
          <w:r w:rsidRPr="00302D88">
            <w:rPr>
              <w:rFonts w:cs="Arial"/>
              <w:b/>
              <w:bCs/>
              <w:sz w:val="16"/>
              <w:szCs w:val="16"/>
              <w:lang w:val="es-PA"/>
            </w:rPr>
            <w:t>Documento no Controlado si se Imprime</w:t>
          </w:r>
        </w:p>
      </w:tc>
      <w:tc>
        <w:tcPr>
          <w:tcW w:w="2128" w:type="dxa"/>
        </w:tcPr>
        <w:p w14:paraId="600768E4" w14:textId="34BE8E52" w:rsidR="00E1465E" w:rsidRPr="00302D88" w:rsidRDefault="00E1465E" w:rsidP="00827DD9">
          <w:pPr>
            <w:tabs>
              <w:tab w:val="center" w:pos="4419"/>
              <w:tab w:val="right" w:pos="8838"/>
            </w:tabs>
            <w:spacing w:after="0"/>
            <w:jc w:val="right"/>
            <w:rPr>
              <w:rFonts w:asciiTheme="minorHAnsi" w:hAnsiTheme="minorHAnsi" w:cs="Arial"/>
              <w:bCs/>
              <w:sz w:val="16"/>
              <w:szCs w:val="16"/>
              <w:lang w:val="es-PA"/>
            </w:rPr>
          </w:pPr>
          <w:r w:rsidRPr="00302D88">
            <w:rPr>
              <w:rFonts w:asciiTheme="minorHAnsi" w:eastAsiaTheme="majorEastAsia" w:hAnsiTheme="minorHAnsi" w:cstheme="majorBidi"/>
              <w:bCs/>
              <w:sz w:val="16"/>
              <w:szCs w:val="16"/>
            </w:rPr>
            <w:t xml:space="preserve">~ </w:t>
          </w:r>
          <w:r w:rsidRPr="00302D88">
            <w:rPr>
              <w:rFonts w:asciiTheme="minorHAnsi" w:hAnsiTheme="minorHAnsi" w:cs="Arial"/>
              <w:bCs/>
              <w:sz w:val="16"/>
              <w:szCs w:val="16"/>
              <w:lang w:val="es-PA"/>
            </w:rPr>
            <w:fldChar w:fldCharType="begin"/>
          </w:r>
          <w:r w:rsidRPr="00302D88">
            <w:rPr>
              <w:rFonts w:asciiTheme="minorHAnsi" w:hAnsiTheme="minorHAnsi" w:cs="Arial"/>
              <w:bCs/>
              <w:sz w:val="16"/>
              <w:szCs w:val="16"/>
              <w:lang w:val="es-PA"/>
            </w:rPr>
            <w:instrText>PAGE    \* MERGEFORMAT</w:instrText>
          </w:r>
          <w:r w:rsidRPr="00302D88">
            <w:rPr>
              <w:rFonts w:asciiTheme="minorHAnsi" w:hAnsiTheme="minorHAnsi" w:cs="Arial"/>
              <w:bCs/>
              <w:sz w:val="16"/>
              <w:szCs w:val="16"/>
              <w:lang w:val="es-PA"/>
            </w:rPr>
            <w:fldChar w:fldCharType="separate"/>
          </w:r>
          <w:r w:rsidR="00610242" w:rsidRPr="00610242">
            <w:rPr>
              <w:rFonts w:asciiTheme="minorHAnsi" w:eastAsiaTheme="majorEastAsia" w:hAnsiTheme="minorHAnsi" w:cstheme="majorBidi"/>
              <w:bCs/>
              <w:noProof/>
              <w:sz w:val="16"/>
              <w:szCs w:val="16"/>
            </w:rPr>
            <w:t>12</w:t>
          </w:r>
          <w:r w:rsidRPr="00302D88">
            <w:rPr>
              <w:rFonts w:asciiTheme="minorHAnsi" w:eastAsiaTheme="majorEastAsia" w:hAnsiTheme="minorHAnsi" w:cstheme="majorBidi"/>
              <w:bCs/>
              <w:sz w:val="16"/>
              <w:szCs w:val="16"/>
              <w:lang w:val="es-PA"/>
            </w:rPr>
            <w:fldChar w:fldCharType="end"/>
          </w:r>
          <w:r w:rsidRPr="00302D88">
            <w:rPr>
              <w:rFonts w:asciiTheme="minorHAnsi" w:eastAsiaTheme="majorEastAsia" w:hAnsiTheme="minorHAnsi" w:cstheme="majorBidi"/>
              <w:bCs/>
              <w:sz w:val="16"/>
              <w:szCs w:val="16"/>
            </w:rPr>
            <w:t xml:space="preserve"> ~</w:t>
          </w:r>
        </w:p>
      </w:tc>
    </w:tr>
    <w:tr w:rsidR="00E1465E" w:rsidRPr="00827DD9" w14:paraId="2FFE7315" w14:textId="77777777" w:rsidTr="00827DD9">
      <w:trPr>
        <w:cantSplit/>
        <w:jc w:val="center"/>
      </w:trPr>
      <w:tc>
        <w:tcPr>
          <w:tcW w:w="9211" w:type="dxa"/>
          <w:gridSpan w:val="3"/>
        </w:tcPr>
        <w:p w14:paraId="2575B71C" w14:textId="03D7EE69" w:rsidR="00E1465E" w:rsidRPr="00302D88" w:rsidRDefault="00E1465E" w:rsidP="00827DD9">
          <w:pPr>
            <w:tabs>
              <w:tab w:val="center" w:pos="4419"/>
              <w:tab w:val="right" w:pos="8838"/>
            </w:tabs>
            <w:spacing w:after="0"/>
            <w:jc w:val="center"/>
            <w:rPr>
              <w:rFonts w:asciiTheme="minorHAnsi" w:eastAsiaTheme="majorEastAsia" w:hAnsiTheme="minorHAnsi" w:cstheme="majorBidi"/>
              <w:b/>
              <w:bCs/>
              <w:sz w:val="16"/>
              <w:szCs w:val="16"/>
            </w:rPr>
          </w:pPr>
          <w:r w:rsidRPr="00302D88">
            <w:rPr>
              <w:rFonts w:asciiTheme="minorHAnsi" w:eastAsiaTheme="majorEastAsia" w:hAnsiTheme="minorHAnsi" w:cstheme="majorBidi"/>
              <w:b/>
              <w:bCs/>
              <w:sz w:val="16"/>
              <w:szCs w:val="16"/>
            </w:rPr>
            <w:t>Este documento es un ejemplo proporcionado al cliente para que lo adopte y cree su propia versión.</w:t>
          </w:r>
        </w:p>
      </w:tc>
    </w:tr>
  </w:tbl>
  <w:p w14:paraId="4800F3D6" w14:textId="045681B1" w:rsidR="00E1465E" w:rsidRPr="00790B22" w:rsidRDefault="00E1465E">
    <w:pPr>
      <w:pStyle w:val="Footer"/>
      <w:jc w:val="right"/>
      <w:rPr>
        <w:rFonts w:asciiTheme="minorHAnsi" w:eastAsiaTheme="majorEastAsia" w:hAnsiTheme="minorHAnsi" w:cstheme="majorBid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3131"/>
      <w:gridCol w:w="3131"/>
      <w:gridCol w:w="3132"/>
    </w:tblGrid>
    <w:tr w:rsidR="00E1465E" w14:paraId="0A01C484" w14:textId="77777777" w:rsidTr="00885484">
      <w:tc>
        <w:tcPr>
          <w:tcW w:w="3131" w:type="dxa"/>
          <w:shd w:val="clear" w:color="auto" w:fill="17365D" w:themeFill="text2" w:themeFillShade="BF"/>
        </w:tcPr>
        <w:p w14:paraId="79C4BC6F" w14:textId="77777777" w:rsidR="00E1465E" w:rsidRDefault="00E1465E" w:rsidP="00302D88">
          <w:pPr>
            <w:pStyle w:val="Footer"/>
            <w:jc w:val="center"/>
          </w:pPr>
          <w:r>
            <w:t>Creado por:</w:t>
          </w:r>
        </w:p>
      </w:tc>
      <w:tc>
        <w:tcPr>
          <w:tcW w:w="3131" w:type="dxa"/>
          <w:shd w:val="clear" w:color="auto" w:fill="17365D" w:themeFill="text2" w:themeFillShade="BF"/>
        </w:tcPr>
        <w:p w14:paraId="0B7DF234" w14:textId="77777777" w:rsidR="00E1465E" w:rsidRDefault="00E1465E" w:rsidP="00302D88">
          <w:pPr>
            <w:pStyle w:val="Footer"/>
            <w:jc w:val="center"/>
          </w:pPr>
          <w:r>
            <w:t>Revisado por:</w:t>
          </w:r>
        </w:p>
      </w:tc>
      <w:tc>
        <w:tcPr>
          <w:tcW w:w="3132" w:type="dxa"/>
          <w:shd w:val="clear" w:color="auto" w:fill="17365D" w:themeFill="text2" w:themeFillShade="BF"/>
        </w:tcPr>
        <w:p w14:paraId="79C15C60" w14:textId="77777777" w:rsidR="00E1465E" w:rsidRDefault="00E1465E" w:rsidP="00302D88">
          <w:pPr>
            <w:pStyle w:val="Footer"/>
            <w:jc w:val="center"/>
          </w:pPr>
          <w:r>
            <w:t>Aprobado por:</w:t>
          </w:r>
        </w:p>
      </w:tc>
    </w:tr>
    <w:tr w:rsidR="00E1465E" w14:paraId="51C6AF5C" w14:textId="77777777" w:rsidTr="00302D88">
      <w:trPr>
        <w:trHeight w:val="582"/>
      </w:trPr>
      <w:tc>
        <w:tcPr>
          <w:tcW w:w="3131" w:type="dxa"/>
          <w:vAlign w:val="center"/>
        </w:tcPr>
        <w:p w14:paraId="2E4B54BC" w14:textId="229D00C0" w:rsidR="00E1465E" w:rsidRPr="00026E8C" w:rsidRDefault="00E1465E" w:rsidP="002A26DB">
          <w:pPr>
            <w:pStyle w:val="Footer"/>
            <w:spacing w:after="0"/>
            <w:jc w:val="center"/>
            <w:rPr>
              <w:rFonts w:ascii="Arial" w:hAnsi="Arial" w:cs="Arial"/>
            </w:rPr>
          </w:pPr>
          <w:bookmarkStart w:id="0" w:name="_GoBack"/>
          <w:bookmarkEnd w:id="0"/>
        </w:p>
      </w:tc>
      <w:tc>
        <w:tcPr>
          <w:tcW w:w="3131" w:type="dxa"/>
          <w:vAlign w:val="center"/>
        </w:tcPr>
        <w:p w14:paraId="32A176E8" w14:textId="3994DE65" w:rsidR="00E1465E" w:rsidRDefault="00E1465E" w:rsidP="00302D88">
          <w:pPr>
            <w:pStyle w:val="Footer"/>
            <w:spacing w:after="0"/>
            <w:jc w:val="center"/>
          </w:pPr>
        </w:p>
      </w:tc>
      <w:tc>
        <w:tcPr>
          <w:tcW w:w="3132" w:type="dxa"/>
          <w:vAlign w:val="center"/>
        </w:tcPr>
        <w:p w14:paraId="093BAF74" w14:textId="5B201137" w:rsidR="00E1465E" w:rsidRDefault="00E1465E" w:rsidP="00302D88">
          <w:pPr>
            <w:pStyle w:val="Footer"/>
            <w:spacing w:after="0"/>
            <w:jc w:val="center"/>
          </w:pPr>
        </w:p>
      </w:tc>
    </w:tr>
  </w:tbl>
  <w:p w14:paraId="5BF5A4EB" w14:textId="77777777" w:rsidR="00E1465E" w:rsidRDefault="00E1465E" w:rsidP="0030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3FCB5" w14:textId="77777777" w:rsidR="0051678D" w:rsidRDefault="0051678D" w:rsidP="00763EC7">
      <w:r>
        <w:separator/>
      </w:r>
    </w:p>
  </w:footnote>
  <w:footnote w:type="continuationSeparator" w:id="0">
    <w:p w14:paraId="153D79FD" w14:textId="77777777" w:rsidR="0051678D" w:rsidRDefault="0051678D" w:rsidP="00763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27B56" w14:textId="77777777" w:rsidR="00C3324C" w:rsidRDefault="00C332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4961"/>
      <w:gridCol w:w="2195"/>
    </w:tblGrid>
    <w:tr w:rsidR="00E1465E" w:rsidRPr="00DA28D7" w14:paraId="12C5D4C4" w14:textId="77777777" w:rsidTr="00827DD9">
      <w:trPr>
        <w:trHeight w:val="420"/>
      </w:trPr>
      <w:tc>
        <w:tcPr>
          <w:tcW w:w="2055" w:type="dxa"/>
          <w:vMerge w:val="restart"/>
          <w:vAlign w:val="center"/>
        </w:tcPr>
        <w:p w14:paraId="7E7F7483" w14:textId="323FF853" w:rsidR="00E1465E" w:rsidRPr="00827DD9" w:rsidRDefault="00E1465E" w:rsidP="00827DD9">
          <w:pPr>
            <w:pStyle w:val="Footer"/>
            <w:jc w:val="center"/>
            <w:rPr>
              <w:rFonts w:asciiTheme="minorHAnsi" w:hAnsiTheme="minorHAnsi" w:cs="Arial"/>
              <w:sz w:val="18"/>
              <w:u w:val="single"/>
              <w:lang w:val="es-PA"/>
            </w:rPr>
          </w:pPr>
          <w:r w:rsidRPr="00026E8C">
            <w:rPr>
              <w:noProof/>
              <w:color w:val="4F81BD" w:themeColor="accent1"/>
              <w:lang w:val="en-GB" w:eastAsia="en-GB"/>
            </w:rPr>
            <w:drawing>
              <wp:anchor distT="0" distB="0" distL="114300" distR="114300" simplePos="0" relativeHeight="251658240" behindDoc="0" locked="0" layoutInCell="1" allowOverlap="1" wp14:anchorId="6C1FB2FD" wp14:editId="236DFBBC">
                <wp:simplePos x="1356360" y="373380"/>
                <wp:positionH relativeFrom="margin">
                  <wp:align>center</wp:align>
                </wp:positionH>
                <wp:positionV relativeFrom="margin">
                  <wp:align>center</wp:align>
                </wp:positionV>
                <wp:extent cx="404692" cy="457200"/>
                <wp:effectExtent l="0" t="0" r="0" b="0"/>
                <wp:wrapSquare wrapText="bothSides"/>
                <wp:docPr id="2" name="Picture 2" descr="C:\Users\Jose Antonio Perez\Documents\MEGA\RD Consulting\Comercial &amp; Marketing\Imagen\Logo\R&amp;D -  bi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 Antonio Perez\Documents\MEGA\RD Consulting\Comercial &amp; Marketing\Imagen\Logo\R&amp;D -  big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692" cy="457200"/>
                        </a:xfrm>
                        <a:prstGeom prst="rect">
                          <a:avLst/>
                        </a:prstGeom>
                        <a:noFill/>
                        <a:ln>
                          <a:noFill/>
                        </a:ln>
                      </pic:spPr>
                    </pic:pic>
                  </a:graphicData>
                </a:graphic>
              </wp:anchor>
            </w:drawing>
          </w:r>
        </w:p>
      </w:tc>
      <w:tc>
        <w:tcPr>
          <w:tcW w:w="4961" w:type="dxa"/>
          <w:vMerge w:val="restart"/>
          <w:vAlign w:val="center"/>
        </w:tcPr>
        <w:p w14:paraId="7AA5B7B4" w14:textId="7BA5F924" w:rsidR="00E1465E" w:rsidRPr="00827DD9" w:rsidRDefault="00E1465E" w:rsidP="00827DD9">
          <w:pPr>
            <w:tabs>
              <w:tab w:val="left" w:pos="-720"/>
            </w:tabs>
            <w:suppressAutoHyphens/>
            <w:jc w:val="center"/>
            <w:rPr>
              <w:rFonts w:asciiTheme="minorHAnsi" w:hAnsiTheme="minorHAnsi" w:cs="Arial"/>
              <w:sz w:val="18"/>
              <w:lang w:val="es-PA"/>
            </w:rPr>
          </w:pPr>
          <w:r w:rsidRPr="00827DD9">
            <w:rPr>
              <w:rFonts w:asciiTheme="minorHAnsi" w:hAnsiTheme="minorHAnsi"/>
              <w:b/>
              <w:sz w:val="24"/>
              <w:szCs w:val="24"/>
              <w:lang w:val="es-ES_tradnl"/>
            </w:rPr>
            <w:t xml:space="preserve">PROCEDIMIENTO PARA </w:t>
          </w:r>
          <w:r w:rsidRPr="00036D5C">
            <w:rPr>
              <w:rFonts w:asciiTheme="minorHAnsi" w:hAnsiTheme="minorHAnsi"/>
              <w:b/>
              <w:sz w:val="24"/>
              <w:szCs w:val="24"/>
              <w:lang w:val="es-ES_tradnl"/>
            </w:rPr>
            <w:t>EL CONTROL DE INFORMACIÓN DOCUMENTADA</w:t>
          </w:r>
        </w:p>
      </w:tc>
      <w:tc>
        <w:tcPr>
          <w:tcW w:w="2195" w:type="dxa"/>
          <w:vAlign w:val="center"/>
        </w:tcPr>
        <w:p w14:paraId="428566CE" w14:textId="10BBCFFA" w:rsidR="00E1465E" w:rsidRPr="00827DD9" w:rsidRDefault="00E1465E" w:rsidP="00A44D50">
          <w:pPr>
            <w:tabs>
              <w:tab w:val="left" w:pos="-720"/>
            </w:tabs>
            <w:suppressAutoHyphens/>
            <w:jc w:val="center"/>
            <w:rPr>
              <w:rFonts w:asciiTheme="minorHAnsi" w:hAnsiTheme="minorHAnsi"/>
              <w:b/>
              <w:sz w:val="24"/>
              <w:szCs w:val="24"/>
              <w:lang w:val="es-ES_tradnl"/>
            </w:rPr>
          </w:pPr>
          <w:r>
            <w:rPr>
              <w:rFonts w:asciiTheme="minorHAnsi" w:hAnsiTheme="minorHAnsi"/>
              <w:b/>
              <w:szCs w:val="24"/>
              <w:lang w:val="es-ES_tradnl"/>
            </w:rPr>
            <w:t>EJM-QSHE-P-003</w:t>
          </w:r>
        </w:p>
      </w:tc>
    </w:tr>
    <w:tr w:rsidR="00E1465E" w:rsidRPr="00DA28D7" w14:paraId="324EF285" w14:textId="77777777" w:rsidTr="00885484">
      <w:trPr>
        <w:trHeight w:val="420"/>
      </w:trPr>
      <w:tc>
        <w:tcPr>
          <w:tcW w:w="2055" w:type="dxa"/>
          <w:vMerge/>
          <w:vAlign w:val="center"/>
        </w:tcPr>
        <w:p w14:paraId="7B720192" w14:textId="77777777" w:rsidR="00E1465E" w:rsidRPr="00827DD9" w:rsidRDefault="00E1465E" w:rsidP="00827DD9">
          <w:pPr>
            <w:pStyle w:val="Footer"/>
            <w:jc w:val="center"/>
            <w:rPr>
              <w:rFonts w:asciiTheme="minorHAnsi" w:hAnsiTheme="minorHAnsi" w:cs="Arial"/>
              <w:sz w:val="56"/>
              <w:u w:val="single"/>
              <w:lang w:val="es-PA"/>
            </w:rPr>
          </w:pPr>
        </w:p>
      </w:tc>
      <w:tc>
        <w:tcPr>
          <w:tcW w:w="4961" w:type="dxa"/>
          <w:vMerge/>
          <w:vAlign w:val="center"/>
        </w:tcPr>
        <w:p w14:paraId="5FB32B95" w14:textId="77777777" w:rsidR="00E1465E" w:rsidRPr="00827DD9" w:rsidRDefault="00E1465E" w:rsidP="00827DD9">
          <w:pPr>
            <w:tabs>
              <w:tab w:val="left" w:pos="-720"/>
            </w:tabs>
            <w:suppressAutoHyphens/>
            <w:jc w:val="center"/>
            <w:rPr>
              <w:rFonts w:asciiTheme="minorHAnsi" w:hAnsiTheme="minorHAnsi"/>
              <w:b/>
              <w:sz w:val="24"/>
              <w:szCs w:val="24"/>
              <w:lang w:val="es-ES_tradnl"/>
            </w:rPr>
          </w:pPr>
        </w:p>
      </w:tc>
      <w:tc>
        <w:tcPr>
          <w:tcW w:w="2195" w:type="dxa"/>
          <w:vAlign w:val="center"/>
        </w:tcPr>
        <w:p w14:paraId="779BE28B" w14:textId="52F008F3" w:rsidR="00E1465E" w:rsidRPr="00827DD9" w:rsidRDefault="00E1465E" w:rsidP="00827DD9">
          <w:pPr>
            <w:tabs>
              <w:tab w:val="left" w:pos="-720"/>
            </w:tabs>
            <w:suppressAutoHyphens/>
            <w:jc w:val="center"/>
            <w:rPr>
              <w:rFonts w:asciiTheme="minorHAnsi" w:hAnsiTheme="minorHAnsi"/>
              <w:b/>
              <w:szCs w:val="24"/>
              <w:lang w:val="es-ES_tradnl"/>
            </w:rPr>
          </w:pPr>
          <w:r>
            <w:rPr>
              <w:rFonts w:asciiTheme="minorHAnsi" w:hAnsiTheme="minorHAnsi"/>
              <w:b/>
              <w:szCs w:val="24"/>
              <w:lang w:val="es-ES_tradnl"/>
            </w:rPr>
            <w:t>v01 – 29/abril/2016</w:t>
          </w:r>
        </w:p>
      </w:tc>
    </w:tr>
  </w:tbl>
  <w:p w14:paraId="1883A41B" w14:textId="77777777" w:rsidR="00E1465E" w:rsidRDefault="00E146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E6A81" w14:textId="77777777" w:rsidR="00C3324C" w:rsidRDefault="00C332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D32"/>
    <w:multiLevelType w:val="hybridMultilevel"/>
    <w:tmpl w:val="B8C4DE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29438B"/>
    <w:multiLevelType w:val="hybridMultilevel"/>
    <w:tmpl w:val="C6D42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6D12E5"/>
    <w:multiLevelType w:val="hybridMultilevel"/>
    <w:tmpl w:val="150E10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3A96F13"/>
    <w:multiLevelType w:val="hybridMultilevel"/>
    <w:tmpl w:val="FCE485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B95DC2"/>
    <w:multiLevelType w:val="hybridMultilevel"/>
    <w:tmpl w:val="06288EE8"/>
    <w:lvl w:ilvl="0" w:tplc="A4AE459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527FB"/>
    <w:multiLevelType w:val="hybridMultilevel"/>
    <w:tmpl w:val="E5BE3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5B56AC"/>
    <w:multiLevelType w:val="hybridMultilevel"/>
    <w:tmpl w:val="8B9A10CE"/>
    <w:lvl w:ilvl="0" w:tplc="4740BC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01B44"/>
    <w:multiLevelType w:val="hybridMultilevel"/>
    <w:tmpl w:val="D2A48D7E"/>
    <w:lvl w:ilvl="0" w:tplc="EDA696EE">
      <w:start w:val="1"/>
      <w:numFmt w:val="decimalZero"/>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2C15D6"/>
    <w:multiLevelType w:val="hybridMultilevel"/>
    <w:tmpl w:val="BB788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A24FE4"/>
    <w:multiLevelType w:val="hybridMultilevel"/>
    <w:tmpl w:val="530C89D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4BA1E7B"/>
    <w:multiLevelType w:val="multilevel"/>
    <w:tmpl w:val="338CC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A554D7"/>
    <w:multiLevelType w:val="hybridMultilevel"/>
    <w:tmpl w:val="1F42A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7232597"/>
    <w:multiLevelType w:val="multilevel"/>
    <w:tmpl w:val="338CC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D842EC"/>
    <w:multiLevelType w:val="multilevel"/>
    <w:tmpl w:val="338CC9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F1675D"/>
    <w:multiLevelType w:val="hybridMultilevel"/>
    <w:tmpl w:val="3E06C830"/>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7A20C6"/>
    <w:multiLevelType w:val="hybridMultilevel"/>
    <w:tmpl w:val="EFBA743C"/>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D1D3704"/>
    <w:multiLevelType w:val="hybridMultilevel"/>
    <w:tmpl w:val="845882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300752E"/>
    <w:multiLevelType w:val="hybridMultilevel"/>
    <w:tmpl w:val="808630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94272F9"/>
    <w:multiLevelType w:val="hybridMultilevel"/>
    <w:tmpl w:val="1244F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2D68A2"/>
    <w:multiLevelType w:val="hybridMultilevel"/>
    <w:tmpl w:val="97DA1A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8F008C3"/>
    <w:multiLevelType w:val="hybridMultilevel"/>
    <w:tmpl w:val="5D12FF66"/>
    <w:lvl w:ilvl="0" w:tplc="B70E13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B3D70"/>
    <w:multiLevelType w:val="hybridMultilevel"/>
    <w:tmpl w:val="534E5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4"/>
  </w:num>
  <w:num w:numId="4">
    <w:abstractNumId w:val="15"/>
  </w:num>
  <w:num w:numId="5">
    <w:abstractNumId w:val="18"/>
  </w:num>
  <w:num w:numId="6">
    <w:abstractNumId w:val="11"/>
  </w:num>
  <w:num w:numId="7">
    <w:abstractNumId w:val="16"/>
  </w:num>
  <w:num w:numId="8">
    <w:abstractNumId w:val="2"/>
  </w:num>
  <w:num w:numId="9">
    <w:abstractNumId w:val="0"/>
  </w:num>
  <w:num w:numId="10">
    <w:abstractNumId w:val="1"/>
  </w:num>
  <w:num w:numId="11">
    <w:abstractNumId w:val="3"/>
  </w:num>
  <w:num w:numId="12">
    <w:abstractNumId w:val="12"/>
  </w:num>
  <w:num w:numId="13">
    <w:abstractNumId w:val="8"/>
  </w:num>
  <w:num w:numId="14">
    <w:abstractNumId w:val="17"/>
  </w:num>
  <w:num w:numId="15">
    <w:abstractNumId w:val="19"/>
  </w:num>
  <w:num w:numId="16">
    <w:abstractNumId w:val="6"/>
  </w:num>
  <w:num w:numId="17">
    <w:abstractNumId w:val="21"/>
  </w:num>
  <w:num w:numId="18">
    <w:abstractNumId w:val="5"/>
  </w:num>
  <w:num w:numId="19">
    <w:abstractNumId w:val="20"/>
  </w:num>
  <w:num w:numId="20">
    <w:abstractNumId w:val="4"/>
  </w:num>
  <w:num w:numId="21">
    <w:abstractNumId w:val="7"/>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C7"/>
    <w:rsid w:val="00002787"/>
    <w:rsid w:val="0000406A"/>
    <w:rsid w:val="000052D1"/>
    <w:rsid w:val="00005FBC"/>
    <w:rsid w:val="00006848"/>
    <w:rsid w:val="00011742"/>
    <w:rsid w:val="0001631C"/>
    <w:rsid w:val="00020F70"/>
    <w:rsid w:val="00021FC3"/>
    <w:rsid w:val="00026C28"/>
    <w:rsid w:val="00036D5C"/>
    <w:rsid w:val="00042DB6"/>
    <w:rsid w:val="0004737E"/>
    <w:rsid w:val="00070374"/>
    <w:rsid w:val="00072CB1"/>
    <w:rsid w:val="00082D18"/>
    <w:rsid w:val="000879CC"/>
    <w:rsid w:val="00093621"/>
    <w:rsid w:val="00097B08"/>
    <w:rsid w:val="000A00F0"/>
    <w:rsid w:val="000A173B"/>
    <w:rsid w:val="000A4B68"/>
    <w:rsid w:val="000A58E4"/>
    <w:rsid w:val="000A792F"/>
    <w:rsid w:val="000B603F"/>
    <w:rsid w:val="000B739D"/>
    <w:rsid w:val="000C035B"/>
    <w:rsid w:val="000C7418"/>
    <w:rsid w:val="000C7617"/>
    <w:rsid w:val="000D1A06"/>
    <w:rsid w:val="000D1B52"/>
    <w:rsid w:val="000D55EF"/>
    <w:rsid w:val="000D785C"/>
    <w:rsid w:val="000E1148"/>
    <w:rsid w:val="000E683A"/>
    <w:rsid w:val="000F0C6D"/>
    <w:rsid w:val="000F2396"/>
    <w:rsid w:val="000F29DF"/>
    <w:rsid w:val="000F3801"/>
    <w:rsid w:val="000F3EA1"/>
    <w:rsid w:val="00116867"/>
    <w:rsid w:val="00120204"/>
    <w:rsid w:val="001230F2"/>
    <w:rsid w:val="00123604"/>
    <w:rsid w:val="00123DE8"/>
    <w:rsid w:val="00124815"/>
    <w:rsid w:val="001324BB"/>
    <w:rsid w:val="001404FB"/>
    <w:rsid w:val="00141B84"/>
    <w:rsid w:val="00141F6B"/>
    <w:rsid w:val="00144AF5"/>
    <w:rsid w:val="00145441"/>
    <w:rsid w:val="001514D1"/>
    <w:rsid w:val="00152064"/>
    <w:rsid w:val="001526E4"/>
    <w:rsid w:val="001567AF"/>
    <w:rsid w:val="001604C9"/>
    <w:rsid w:val="0016189E"/>
    <w:rsid w:val="00162205"/>
    <w:rsid w:val="001638DA"/>
    <w:rsid w:val="00164EF5"/>
    <w:rsid w:val="0017156F"/>
    <w:rsid w:val="00171AC3"/>
    <w:rsid w:val="001736A8"/>
    <w:rsid w:val="00174CE4"/>
    <w:rsid w:val="00175368"/>
    <w:rsid w:val="0017621B"/>
    <w:rsid w:val="001808B0"/>
    <w:rsid w:val="00182C7E"/>
    <w:rsid w:val="0018720C"/>
    <w:rsid w:val="00191B8D"/>
    <w:rsid w:val="001959CF"/>
    <w:rsid w:val="001A77AF"/>
    <w:rsid w:val="001B1511"/>
    <w:rsid w:val="001B1995"/>
    <w:rsid w:val="001B2E60"/>
    <w:rsid w:val="001B32DA"/>
    <w:rsid w:val="001B7FBB"/>
    <w:rsid w:val="001C15A9"/>
    <w:rsid w:val="001C1F3B"/>
    <w:rsid w:val="001C37B8"/>
    <w:rsid w:val="001C42B7"/>
    <w:rsid w:val="001D123B"/>
    <w:rsid w:val="001D2C53"/>
    <w:rsid w:val="001D44AC"/>
    <w:rsid w:val="001D5C49"/>
    <w:rsid w:val="001D72A8"/>
    <w:rsid w:val="001E0E64"/>
    <w:rsid w:val="001F01DB"/>
    <w:rsid w:val="001F341A"/>
    <w:rsid w:val="001F3EB9"/>
    <w:rsid w:val="001F4C07"/>
    <w:rsid w:val="00201A1C"/>
    <w:rsid w:val="00202F46"/>
    <w:rsid w:val="00203923"/>
    <w:rsid w:val="002054AA"/>
    <w:rsid w:val="00207054"/>
    <w:rsid w:val="00212AF0"/>
    <w:rsid w:val="0022441E"/>
    <w:rsid w:val="00230B12"/>
    <w:rsid w:val="002330D8"/>
    <w:rsid w:val="00235DDF"/>
    <w:rsid w:val="00236FB0"/>
    <w:rsid w:val="0024028D"/>
    <w:rsid w:val="00244EA3"/>
    <w:rsid w:val="0025038A"/>
    <w:rsid w:val="002564F9"/>
    <w:rsid w:val="00256DD9"/>
    <w:rsid w:val="00260F2D"/>
    <w:rsid w:val="00262F49"/>
    <w:rsid w:val="00271950"/>
    <w:rsid w:val="002761A1"/>
    <w:rsid w:val="002764E0"/>
    <w:rsid w:val="00284BF5"/>
    <w:rsid w:val="00291B32"/>
    <w:rsid w:val="00291E9F"/>
    <w:rsid w:val="00292E20"/>
    <w:rsid w:val="002A04BD"/>
    <w:rsid w:val="002A15E5"/>
    <w:rsid w:val="002A2333"/>
    <w:rsid w:val="002A26DB"/>
    <w:rsid w:val="002A3711"/>
    <w:rsid w:val="002A39B6"/>
    <w:rsid w:val="002A5D37"/>
    <w:rsid w:val="002A5FC2"/>
    <w:rsid w:val="002B0B94"/>
    <w:rsid w:val="002C5CA8"/>
    <w:rsid w:val="002D1516"/>
    <w:rsid w:val="002D7381"/>
    <w:rsid w:val="002E6972"/>
    <w:rsid w:val="002F0A95"/>
    <w:rsid w:val="002F4EC6"/>
    <w:rsid w:val="00302B71"/>
    <w:rsid w:val="00302D88"/>
    <w:rsid w:val="00305846"/>
    <w:rsid w:val="00305AB8"/>
    <w:rsid w:val="00310D88"/>
    <w:rsid w:val="00311B5D"/>
    <w:rsid w:val="00313478"/>
    <w:rsid w:val="003135EE"/>
    <w:rsid w:val="00315DFA"/>
    <w:rsid w:val="00322489"/>
    <w:rsid w:val="003237E1"/>
    <w:rsid w:val="00324EDA"/>
    <w:rsid w:val="00327419"/>
    <w:rsid w:val="00334EF2"/>
    <w:rsid w:val="003374CA"/>
    <w:rsid w:val="00343888"/>
    <w:rsid w:val="00344653"/>
    <w:rsid w:val="003532D9"/>
    <w:rsid w:val="00356ADD"/>
    <w:rsid w:val="00357689"/>
    <w:rsid w:val="00360315"/>
    <w:rsid w:val="00360F2E"/>
    <w:rsid w:val="00361423"/>
    <w:rsid w:val="00362706"/>
    <w:rsid w:val="00362DD5"/>
    <w:rsid w:val="003708BD"/>
    <w:rsid w:val="0037595B"/>
    <w:rsid w:val="00375C7B"/>
    <w:rsid w:val="00376480"/>
    <w:rsid w:val="00385229"/>
    <w:rsid w:val="00385577"/>
    <w:rsid w:val="00392E18"/>
    <w:rsid w:val="00392EE3"/>
    <w:rsid w:val="00397328"/>
    <w:rsid w:val="0039733F"/>
    <w:rsid w:val="003A3CD5"/>
    <w:rsid w:val="003A3E3B"/>
    <w:rsid w:val="003B40A6"/>
    <w:rsid w:val="003C167F"/>
    <w:rsid w:val="003C66A2"/>
    <w:rsid w:val="003D3FB6"/>
    <w:rsid w:val="003D7594"/>
    <w:rsid w:val="003E22FA"/>
    <w:rsid w:val="003F496B"/>
    <w:rsid w:val="003F4FED"/>
    <w:rsid w:val="003F5451"/>
    <w:rsid w:val="003F6718"/>
    <w:rsid w:val="00401C1A"/>
    <w:rsid w:val="00403F91"/>
    <w:rsid w:val="00404DA8"/>
    <w:rsid w:val="00411A78"/>
    <w:rsid w:val="00413FAE"/>
    <w:rsid w:val="00414570"/>
    <w:rsid w:val="00415327"/>
    <w:rsid w:val="00420B47"/>
    <w:rsid w:val="00424DF2"/>
    <w:rsid w:val="00427512"/>
    <w:rsid w:val="00437A58"/>
    <w:rsid w:val="00446B1B"/>
    <w:rsid w:val="00452D69"/>
    <w:rsid w:val="00456267"/>
    <w:rsid w:val="004612CD"/>
    <w:rsid w:val="0046516B"/>
    <w:rsid w:val="0046554A"/>
    <w:rsid w:val="00470C67"/>
    <w:rsid w:val="00475C45"/>
    <w:rsid w:val="00482981"/>
    <w:rsid w:val="004965F9"/>
    <w:rsid w:val="004A22BD"/>
    <w:rsid w:val="004B0CA7"/>
    <w:rsid w:val="004B6775"/>
    <w:rsid w:val="004C1655"/>
    <w:rsid w:val="004D4FC7"/>
    <w:rsid w:val="004E6E4A"/>
    <w:rsid w:val="004E77A4"/>
    <w:rsid w:val="004E7D82"/>
    <w:rsid w:val="004F04FE"/>
    <w:rsid w:val="004F1BD9"/>
    <w:rsid w:val="004F1CF9"/>
    <w:rsid w:val="004F25B9"/>
    <w:rsid w:val="004F63B7"/>
    <w:rsid w:val="00507E39"/>
    <w:rsid w:val="00510420"/>
    <w:rsid w:val="00511C47"/>
    <w:rsid w:val="00513F87"/>
    <w:rsid w:val="00515081"/>
    <w:rsid w:val="00515E6D"/>
    <w:rsid w:val="0051678D"/>
    <w:rsid w:val="00517162"/>
    <w:rsid w:val="00521E69"/>
    <w:rsid w:val="0052419C"/>
    <w:rsid w:val="00527753"/>
    <w:rsid w:val="00530BEA"/>
    <w:rsid w:val="00532C98"/>
    <w:rsid w:val="00533141"/>
    <w:rsid w:val="00534E09"/>
    <w:rsid w:val="00534E81"/>
    <w:rsid w:val="005411DC"/>
    <w:rsid w:val="0054175A"/>
    <w:rsid w:val="0054243A"/>
    <w:rsid w:val="0054696F"/>
    <w:rsid w:val="0054740E"/>
    <w:rsid w:val="00556065"/>
    <w:rsid w:val="00561824"/>
    <w:rsid w:val="00573C00"/>
    <w:rsid w:val="0058790B"/>
    <w:rsid w:val="00592AD1"/>
    <w:rsid w:val="005947FC"/>
    <w:rsid w:val="00597FB3"/>
    <w:rsid w:val="005A2EEC"/>
    <w:rsid w:val="005A47D1"/>
    <w:rsid w:val="005A59A1"/>
    <w:rsid w:val="005A7E29"/>
    <w:rsid w:val="005A7EE4"/>
    <w:rsid w:val="005B4FB5"/>
    <w:rsid w:val="005B6707"/>
    <w:rsid w:val="005C164B"/>
    <w:rsid w:val="005C5F0C"/>
    <w:rsid w:val="005C7569"/>
    <w:rsid w:val="005D41D9"/>
    <w:rsid w:val="005D6D7D"/>
    <w:rsid w:val="005D71B4"/>
    <w:rsid w:val="005E04FF"/>
    <w:rsid w:val="005E138B"/>
    <w:rsid w:val="005E1424"/>
    <w:rsid w:val="005F4C11"/>
    <w:rsid w:val="005F7152"/>
    <w:rsid w:val="005F739C"/>
    <w:rsid w:val="00604886"/>
    <w:rsid w:val="00605287"/>
    <w:rsid w:val="00605DE1"/>
    <w:rsid w:val="00610242"/>
    <w:rsid w:val="0061293F"/>
    <w:rsid w:val="00617E95"/>
    <w:rsid w:val="00626122"/>
    <w:rsid w:val="00630B3C"/>
    <w:rsid w:val="00633065"/>
    <w:rsid w:val="00633191"/>
    <w:rsid w:val="00635C05"/>
    <w:rsid w:val="00637215"/>
    <w:rsid w:val="00637FC3"/>
    <w:rsid w:val="0064348A"/>
    <w:rsid w:val="00645838"/>
    <w:rsid w:val="006478AF"/>
    <w:rsid w:val="00652F78"/>
    <w:rsid w:val="006563AD"/>
    <w:rsid w:val="006573F2"/>
    <w:rsid w:val="006606F1"/>
    <w:rsid w:val="0066139D"/>
    <w:rsid w:val="006628D6"/>
    <w:rsid w:val="00663DEA"/>
    <w:rsid w:val="00673F7B"/>
    <w:rsid w:val="006748C4"/>
    <w:rsid w:val="006805E1"/>
    <w:rsid w:val="006809EA"/>
    <w:rsid w:val="00680E15"/>
    <w:rsid w:val="006811E4"/>
    <w:rsid w:val="00682131"/>
    <w:rsid w:val="0068235C"/>
    <w:rsid w:val="00682FB0"/>
    <w:rsid w:val="00683551"/>
    <w:rsid w:val="006860AD"/>
    <w:rsid w:val="00686E48"/>
    <w:rsid w:val="006912A5"/>
    <w:rsid w:val="006917D0"/>
    <w:rsid w:val="006936F5"/>
    <w:rsid w:val="00697BBD"/>
    <w:rsid w:val="006A07F5"/>
    <w:rsid w:val="006A2F30"/>
    <w:rsid w:val="006B009C"/>
    <w:rsid w:val="006C11B9"/>
    <w:rsid w:val="006C4871"/>
    <w:rsid w:val="006C6913"/>
    <w:rsid w:val="006D0025"/>
    <w:rsid w:val="006D0CA2"/>
    <w:rsid w:val="006D3FA0"/>
    <w:rsid w:val="006D589A"/>
    <w:rsid w:val="006D6D37"/>
    <w:rsid w:val="006E1E34"/>
    <w:rsid w:val="006E46A2"/>
    <w:rsid w:val="006E6BE2"/>
    <w:rsid w:val="006F19A3"/>
    <w:rsid w:val="006F1CA2"/>
    <w:rsid w:val="006F46CA"/>
    <w:rsid w:val="007010B3"/>
    <w:rsid w:val="007020A9"/>
    <w:rsid w:val="00707111"/>
    <w:rsid w:val="007075F8"/>
    <w:rsid w:val="007203DD"/>
    <w:rsid w:val="00721DBC"/>
    <w:rsid w:val="00726132"/>
    <w:rsid w:val="00744BD2"/>
    <w:rsid w:val="00750B16"/>
    <w:rsid w:val="007512B6"/>
    <w:rsid w:val="00756ABE"/>
    <w:rsid w:val="00761727"/>
    <w:rsid w:val="00763EC7"/>
    <w:rsid w:val="007648D7"/>
    <w:rsid w:val="00766265"/>
    <w:rsid w:val="007701A9"/>
    <w:rsid w:val="00790B22"/>
    <w:rsid w:val="0079272E"/>
    <w:rsid w:val="00792B48"/>
    <w:rsid w:val="00792C95"/>
    <w:rsid w:val="007955A7"/>
    <w:rsid w:val="00796025"/>
    <w:rsid w:val="007A3945"/>
    <w:rsid w:val="007A4991"/>
    <w:rsid w:val="007B1953"/>
    <w:rsid w:val="007C3036"/>
    <w:rsid w:val="007C3255"/>
    <w:rsid w:val="007C4104"/>
    <w:rsid w:val="007C46CC"/>
    <w:rsid w:val="007C7DC6"/>
    <w:rsid w:val="007D4BB1"/>
    <w:rsid w:val="007D517F"/>
    <w:rsid w:val="007D5965"/>
    <w:rsid w:val="007E1E81"/>
    <w:rsid w:val="007E2231"/>
    <w:rsid w:val="007E2264"/>
    <w:rsid w:val="007E344C"/>
    <w:rsid w:val="007E3FEF"/>
    <w:rsid w:val="007E417E"/>
    <w:rsid w:val="007F2BEE"/>
    <w:rsid w:val="007F2C78"/>
    <w:rsid w:val="007F404F"/>
    <w:rsid w:val="007F4CBF"/>
    <w:rsid w:val="008040E5"/>
    <w:rsid w:val="008054F2"/>
    <w:rsid w:val="00807301"/>
    <w:rsid w:val="00817871"/>
    <w:rsid w:val="00821962"/>
    <w:rsid w:val="00821FCD"/>
    <w:rsid w:val="00824AA9"/>
    <w:rsid w:val="00825A56"/>
    <w:rsid w:val="00827DD9"/>
    <w:rsid w:val="00832390"/>
    <w:rsid w:val="00843E07"/>
    <w:rsid w:val="00843E54"/>
    <w:rsid w:val="00845E45"/>
    <w:rsid w:val="00846D28"/>
    <w:rsid w:val="0085782C"/>
    <w:rsid w:val="0086202D"/>
    <w:rsid w:val="00862640"/>
    <w:rsid w:val="0086301A"/>
    <w:rsid w:val="008675E0"/>
    <w:rsid w:val="008720EA"/>
    <w:rsid w:val="00873AB5"/>
    <w:rsid w:val="00874D23"/>
    <w:rsid w:val="00875318"/>
    <w:rsid w:val="00877834"/>
    <w:rsid w:val="00881820"/>
    <w:rsid w:val="00885484"/>
    <w:rsid w:val="00892AFE"/>
    <w:rsid w:val="00894BC5"/>
    <w:rsid w:val="00896400"/>
    <w:rsid w:val="008A0FC7"/>
    <w:rsid w:val="008A105D"/>
    <w:rsid w:val="008A20DF"/>
    <w:rsid w:val="008A3B3A"/>
    <w:rsid w:val="008A43E4"/>
    <w:rsid w:val="008A72A9"/>
    <w:rsid w:val="008B0EC3"/>
    <w:rsid w:val="008B4428"/>
    <w:rsid w:val="008B569A"/>
    <w:rsid w:val="008B69E4"/>
    <w:rsid w:val="008C148C"/>
    <w:rsid w:val="008C35B3"/>
    <w:rsid w:val="008C636E"/>
    <w:rsid w:val="008D58C2"/>
    <w:rsid w:val="008E1EF8"/>
    <w:rsid w:val="008E2E84"/>
    <w:rsid w:val="008E3CB2"/>
    <w:rsid w:val="008F53C6"/>
    <w:rsid w:val="008F668A"/>
    <w:rsid w:val="009008C3"/>
    <w:rsid w:val="009009E1"/>
    <w:rsid w:val="00902B1A"/>
    <w:rsid w:val="00902EB0"/>
    <w:rsid w:val="00903E1A"/>
    <w:rsid w:val="0090430E"/>
    <w:rsid w:val="009049BC"/>
    <w:rsid w:val="0090659F"/>
    <w:rsid w:val="00910BAA"/>
    <w:rsid w:val="009113A1"/>
    <w:rsid w:val="00911999"/>
    <w:rsid w:val="00916636"/>
    <w:rsid w:val="00917B9E"/>
    <w:rsid w:val="00920F79"/>
    <w:rsid w:val="00921A1F"/>
    <w:rsid w:val="00924410"/>
    <w:rsid w:val="00925DF9"/>
    <w:rsid w:val="00927125"/>
    <w:rsid w:val="0092794B"/>
    <w:rsid w:val="00930C52"/>
    <w:rsid w:val="0093133F"/>
    <w:rsid w:val="009333B8"/>
    <w:rsid w:val="00933B8E"/>
    <w:rsid w:val="00934B45"/>
    <w:rsid w:val="00937350"/>
    <w:rsid w:val="00937D7C"/>
    <w:rsid w:val="00943240"/>
    <w:rsid w:val="00946609"/>
    <w:rsid w:val="00951B75"/>
    <w:rsid w:val="00954D84"/>
    <w:rsid w:val="00966C4E"/>
    <w:rsid w:val="00966D5A"/>
    <w:rsid w:val="0097080C"/>
    <w:rsid w:val="00972364"/>
    <w:rsid w:val="00982422"/>
    <w:rsid w:val="00982F99"/>
    <w:rsid w:val="0098537E"/>
    <w:rsid w:val="00987135"/>
    <w:rsid w:val="009872CF"/>
    <w:rsid w:val="009954DA"/>
    <w:rsid w:val="00995955"/>
    <w:rsid w:val="009966CA"/>
    <w:rsid w:val="00997763"/>
    <w:rsid w:val="009A2400"/>
    <w:rsid w:val="009A28E1"/>
    <w:rsid w:val="009A3D86"/>
    <w:rsid w:val="009A7438"/>
    <w:rsid w:val="009A74C9"/>
    <w:rsid w:val="009B48A7"/>
    <w:rsid w:val="009B6735"/>
    <w:rsid w:val="009C0E28"/>
    <w:rsid w:val="009C1619"/>
    <w:rsid w:val="009D1D1D"/>
    <w:rsid w:val="009D3D42"/>
    <w:rsid w:val="009D4621"/>
    <w:rsid w:val="009E10DD"/>
    <w:rsid w:val="009E5C59"/>
    <w:rsid w:val="009E77C0"/>
    <w:rsid w:val="009F2D0C"/>
    <w:rsid w:val="009F3996"/>
    <w:rsid w:val="009F58E3"/>
    <w:rsid w:val="00A019C3"/>
    <w:rsid w:val="00A04DB7"/>
    <w:rsid w:val="00A0592D"/>
    <w:rsid w:val="00A0603B"/>
    <w:rsid w:val="00A06781"/>
    <w:rsid w:val="00A06F5F"/>
    <w:rsid w:val="00A11D09"/>
    <w:rsid w:val="00A15A72"/>
    <w:rsid w:val="00A240A4"/>
    <w:rsid w:val="00A365FB"/>
    <w:rsid w:val="00A3686E"/>
    <w:rsid w:val="00A4202C"/>
    <w:rsid w:val="00A42242"/>
    <w:rsid w:val="00A44D50"/>
    <w:rsid w:val="00A53919"/>
    <w:rsid w:val="00A54B91"/>
    <w:rsid w:val="00A63159"/>
    <w:rsid w:val="00A63ECB"/>
    <w:rsid w:val="00A65877"/>
    <w:rsid w:val="00A71276"/>
    <w:rsid w:val="00A776BE"/>
    <w:rsid w:val="00A77759"/>
    <w:rsid w:val="00A80B82"/>
    <w:rsid w:val="00A822A8"/>
    <w:rsid w:val="00A85623"/>
    <w:rsid w:val="00A86049"/>
    <w:rsid w:val="00A87F81"/>
    <w:rsid w:val="00A95631"/>
    <w:rsid w:val="00A97598"/>
    <w:rsid w:val="00AA0AFF"/>
    <w:rsid w:val="00AA431A"/>
    <w:rsid w:val="00AA460C"/>
    <w:rsid w:val="00AA5F07"/>
    <w:rsid w:val="00AA6DA5"/>
    <w:rsid w:val="00AA755A"/>
    <w:rsid w:val="00AB1851"/>
    <w:rsid w:val="00AB2B91"/>
    <w:rsid w:val="00AB2ECE"/>
    <w:rsid w:val="00AB472F"/>
    <w:rsid w:val="00AB546A"/>
    <w:rsid w:val="00AC2CF9"/>
    <w:rsid w:val="00AC42AD"/>
    <w:rsid w:val="00AC6B9C"/>
    <w:rsid w:val="00AD1F3D"/>
    <w:rsid w:val="00AD3AD5"/>
    <w:rsid w:val="00AD6553"/>
    <w:rsid w:val="00AE2DD1"/>
    <w:rsid w:val="00AE5F15"/>
    <w:rsid w:val="00AF2290"/>
    <w:rsid w:val="00AF508B"/>
    <w:rsid w:val="00AF62A3"/>
    <w:rsid w:val="00B0468D"/>
    <w:rsid w:val="00B05255"/>
    <w:rsid w:val="00B069F2"/>
    <w:rsid w:val="00B10DBE"/>
    <w:rsid w:val="00B16447"/>
    <w:rsid w:val="00B16746"/>
    <w:rsid w:val="00B26351"/>
    <w:rsid w:val="00B31632"/>
    <w:rsid w:val="00B32606"/>
    <w:rsid w:val="00B466C9"/>
    <w:rsid w:val="00B500CC"/>
    <w:rsid w:val="00B5109B"/>
    <w:rsid w:val="00B607E9"/>
    <w:rsid w:val="00B60C14"/>
    <w:rsid w:val="00B613D3"/>
    <w:rsid w:val="00B615BC"/>
    <w:rsid w:val="00B66381"/>
    <w:rsid w:val="00B663AB"/>
    <w:rsid w:val="00B70F6F"/>
    <w:rsid w:val="00B738F6"/>
    <w:rsid w:val="00B76CEF"/>
    <w:rsid w:val="00B83B02"/>
    <w:rsid w:val="00B84723"/>
    <w:rsid w:val="00B8558D"/>
    <w:rsid w:val="00B87048"/>
    <w:rsid w:val="00B87697"/>
    <w:rsid w:val="00B90431"/>
    <w:rsid w:val="00B96A0C"/>
    <w:rsid w:val="00BA03DE"/>
    <w:rsid w:val="00BA2099"/>
    <w:rsid w:val="00BA679B"/>
    <w:rsid w:val="00BB0003"/>
    <w:rsid w:val="00BB5FBB"/>
    <w:rsid w:val="00BC168A"/>
    <w:rsid w:val="00BC564B"/>
    <w:rsid w:val="00BC7ECA"/>
    <w:rsid w:val="00BD2627"/>
    <w:rsid w:val="00BD2B6C"/>
    <w:rsid w:val="00BD484F"/>
    <w:rsid w:val="00BE32FA"/>
    <w:rsid w:val="00BE6EBC"/>
    <w:rsid w:val="00BE76D8"/>
    <w:rsid w:val="00BF36B4"/>
    <w:rsid w:val="00BF6D21"/>
    <w:rsid w:val="00C022D3"/>
    <w:rsid w:val="00C0358F"/>
    <w:rsid w:val="00C05E08"/>
    <w:rsid w:val="00C11706"/>
    <w:rsid w:val="00C11D42"/>
    <w:rsid w:val="00C12B81"/>
    <w:rsid w:val="00C175EB"/>
    <w:rsid w:val="00C216F1"/>
    <w:rsid w:val="00C26D91"/>
    <w:rsid w:val="00C3324C"/>
    <w:rsid w:val="00C33F1D"/>
    <w:rsid w:val="00C346E7"/>
    <w:rsid w:val="00C35E9D"/>
    <w:rsid w:val="00C40819"/>
    <w:rsid w:val="00C41EA0"/>
    <w:rsid w:val="00C436AD"/>
    <w:rsid w:val="00C5403A"/>
    <w:rsid w:val="00C5519C"/>
    <w:rsid w:val="00C62199"/>
    <w:rsid w:val="00C63C94"/>
    <w:rsid w:val="00C648A2"/>
    <w:rsid w:val="00C65D23"/>
    <w:rsid w:val="00C664FC"/>
    <w:rsid w:val="00C66EC6"/>
    <w:rsid w:val="00C76D65"/>
    <w:rsid w:val="00C804BD"/>
    <w:rsid w:val="00C822CA"/>
    <w:rsid w:val="00C82FE7"/>
    <w:rsid w:val="00C845D2"/>
    <w:rsid w:val="00C859D5"/>
    <w:rsid w:val="00C86DC8"/>
    <w:rsid w:val="00C923BB"/>
    <w:rsid w:val="00C94936"/>
    <w:rsid w:val="00C95470"/>
    <w:rsid w:val="00C974F5"/>
    <w:rsid w:val="00C978C0"/>
    <w:rsid w:val="00CA2594"/>
    <w:rsid w:val="00CA3520"/>
    <w:rsid w:val="00CA4453"/>
    <w:rsid w:val="00CA54AB"/>
    <w:rsid w:val="00CA6C8F"/>
    <w:rsid w:val="00CB2688"/>
    <w:rsid w:val="00CB268D"/>
    <w:rsid w:val="00CB2ED2"/>
    <w:rsid w:val="00CB54AB"/>
    <w:rsid w:val="00CB7ADD"/>
    <w:rsid w:val="00CC1BD1"/>
    <w:rsid w:val="00CC28C2"/>
    <w:rsid w:val="00CD0E68"/>
    <w:rsid w:val="00CD3ACB"/>
    <w:rsid w:val="00CD40D8"/>
    <w:rsid w:val="00CD7A36"/>
    <w:rsid w:val="00CE6F9D"/>
    <w:rsid w:val="00CF1B3D"/>
    <w:rsid w:val="00CF1BFB"/>
    <w:rsid w:val="00CF3443"/>
    <w:rsid w:val="00CF6711"/>
    <w:rsid w:val="00D04941"/>
    <w:rsid w:val="00D06C01"/>
    <w:rsid w:val="00D0787F"/>
    <w:rsid w:val="00D21089"/>
    <w:rsid w:val="00D21F85"/>
    <w:rsid w:val="00D22394"/>
    <w:rsid w:val="00D246F5"/>
    <w:rsid w:val="00D27637"/>
    <w:rsid w:val="00D423D9"/>
    <w:rsid w:val="00D424BA"/>
    <w:rsid w:val="00D458EA"/>
    <w:rsid w:val="00D4618D"/>
    <w:rsid w:val="00D52E04"/>
    <w:rsid w:val="00D546E1"/>
    <w:rsid w:val="00D549E1"/>
    <w:rsid w:val="00D60514"/>
    <w:rsid w:val="00D6286B"/>
    <w:rsid w:val="00D629FC"/>
    <w:rsid w:val="00D62F92"/>
    <w:rsid w:val="00D71922"/>
    <w:rsid w:val="00D75D90"/>
    <w:rsid w:val="00D84FB8"/>
    <w:rsid w:val="00D905F1"/>
    <w:rsid w:val="00D92288"/>
    <w:rsid w:val="00DB2294"/>
    <w:rsid w:val="00DB384C"/>
    <w:rsid w:val="00DC2A6B"/>
    <w:rsid w:val="00DC67BE"/>
    <w:rsid w:val="00DD08F7"/>
    <w:rsid w:val="00DD14E6"/>
    <w:rsid w:val="00DD1D67"/>
    <w:rsid w:val="00DD1D7E"/>
    <w:rsid w:val="00DD5624"/>
    <w:rsid w:val="00DE089A"/>
    <w:rsid w:val="00DE0D06"/>
    <w:rsid w:val="00DE40DF"/>
    <w:rsid w:val="00DE5999"/>
    <w:rsid w:val="00DE5FD4"/>
    <w:rsid w:val="00DF21A2"/>
    <w:rsid w:val="00DF2459"/>
    <w:rsid w:val="00DF267C"/>
    <w:rsid w:val="00E00B6E"/>
    <w:rsid w:val="00E02CB8"/>
    <w:rsid w:val="00E04824"/>
    <w:rsid w:val="00E05B0E"/>
    <w:rsid w:val="00E1255F"/>
    <w:rsid w:val="00E1465E"/>
    <w:rsid w:val="00E237EA"/>
    <w:rsid w:val="00E244D8"/>
    <w:rsid w:val="00E31C65"/>
    <w:rsid w:val="00E347A1"/>
    <w:rsid w:val="00E35DDF"/>
    <w:rsid w:val="00E36A51"/>
    <w:rsid w:val="00E379CE"/>
    <w:rsid w:val="00E42BC8"/>
    <w:rsid w:val="00E44337"/>
    <w:rsid w:val="00E55BAF"/>
    <w:rsid w:val="00E55F1E"/>
    <w:rsid w:val="00E63D76"/>
    <w:rsid w:val="00E64074"/>
    <w:rsid w:val="00E66496"/>
    <w:rsid w:val="00E722AE"/>
    <w:rsid w:val="00E73D81"/>
    <w:rsid w:val="00E7599A"/>
    <w:rsid w:val="00E82787"/>
    <w:rsid w:val="00E853C6"/>
    <w:rsid w:val="00E97B6E"/>
    <w:rsid w:val="00EA2269"/>
    <w:rsid w:val="00EB14B6"/>
    <w:rsid w:val="00EC466B"/>
    <w:rsid w:val="00ED53A1"/>
    <w:rsid w:val="00EE3758"/>
    <w:rsid w:val="00EE6F57"/>
    <w:rsid w:val="00EF4582"/>
    <w:rsid w:val="00EF4620"/>
    <w:rsid w:val="00EF6155"/>
    <w:rsid w:val="00EF768A"/>
    <w:rsid w:val="00F0485F"/>
    <w:rsid w:val="00F04F80"/>
    <w:rsid w:val="00F12227"/>
    <w:rsid w:val="00F14D32"/>
    <w:rsid w:val="00F16113"/>
    <w:rsid w:val="00F16740"/>
    <w:rsid w:val="00F244B4"/>
    <w:rsid w:val="00F253E3"/>
    <w:rsid w:val="00F2725E"/>
    <w:rsid w:val="00F35637"/>
    <w:rsid w:val="00F35C9A"/>
    <w:rsid w:val="00F4175B"/>
    <w:rsid w:val="00F422DD"/>
    <w:rsid w:val="00F42610"/>
    <w:rsid w:val="00F44D8C"/>
    <w:rsid w:val="00F5211A"/>
    <w:rsid w:val="00F53A01"/>
    <w:rsid w:val="00F56559"/>
    <w:rsid w:val="00F56794"/>
    <w:rsid w:val="00F57FBE"/>
    <w:rsid w:val="00F60467"/>
    <w:rsid w:val="00F6128F"/>
    <w:rsid w:val="00F6136E"/>
    <w:rsid w:val="00F67622"/>
    <w:rsid w:val="00F71AAE"/>
    <w:rsid w:val="00F71E20"/>
    <w:rsid w:val="00F72BE1"/>
    <w:rsid w:val="00F735F8"/>
    <w:rsid w:val="00F776EC"/>
    <w:rsid w:val="00F820CF"/>
    <w:rsid w:val="00F83468"/>
    <w:rsid w:val="00F84065"/>
    <w:rsid w:val="00F87E2F"/>
    <w:rsid w:val="00F904CF"/>
    <w:rsid w:val="00F9064E"/>
    <w:rsid w:val="00F92187"/>
    <w:rsid w:val="00F95428"/>
    <w:rsid w:val="00F97CB6"/>
    <w:rsid w:val="00FA100F"/>
    <w:rsid w:val="00FA28FE"/>
    <w:rsid w:val="00FA4B20"/>
    <w:rsid w:val="00FA7088"/>
    <w:rsid w:val="00FA7B32"/>
    <w:rsid w:val="00FB1636"/>
    <w:rsid w:val="00FC5A39"/>
    <w:rsid w:val="00FD34A1"/>
    <w:rsid w:val="00FD693C"/>
    <w:rsid w:val="00FD7075"/>
    <w:rsid w:val="00FD7443"/>
    <w:rsid w:val="00FE2D8A"/>
    <w:rsid w:val="00FF1214"/>
    <w:rsid w:val="00FF4362"/>
    <w:rsid w:val="00FF5D4C"/>
    <w:rsid w:val="00FF793B"/>
  </w:rsids>
  <m:mathPr>
    <m:mathFont m:val="Cambria Math"/>
    <m:brkBin m:val="before"/>
    <m:brkBinSub m:val="--"/>
    <m:smallFrac m:val="0"/>
    <m:dispDef/>
    <m:lMargin m:val="0"/>
    <m:rMargin m:val="0"/>
    <m:defJc m:val="centerGroup"/>
    <m:wrapIndent m:val="1440"/>
    <m:intLim m:val="subSup"/>
    <m:naryLim m:val="undOvr"/>
  </m:mathPr>
  <w:themeFontLang w:val="es-P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0F7B7B"/>
  <w15:docId w15:val="{C19C1E6C-8162-47AB-B980-EDFFCAE39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s-PA" w:eastAsia="es-PA"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37A58"/>
    <w:pPr>
      <w:spacing w:after="120"/>
    </w:pPr>
    <w:rPr>
      <w:sz w:val="22"/>
      <w:szCs w:val="22"/>
      <w:lang w:val="es-ES" w:eastAsia="en-US"/>
    </w:rPr>
  </w:style>
  <w:style w:type="paragraph" w:styleId="Heading1">
    <w:name w:val="heading 1"/>
    <w:basedOn w:val="Normal"/>
    <w:next w:val="Normal"/>
    <w:link w:val="Heading1Char"/>
    <w:qFormat/>
    <w:rsid w:val="00763EC7"/>
    <w:pPr>
      <w:keepNext/>
      <w:widowControl w:val="0"/>
      <w:tabs>
        <w:tab w:val="left" w:pos="-720"/>
      </w:tabs>
      <w:suppressAutoHyphens/>
      <w:snapToGrid w:val="0"/>
      <w:spacing w:before="64" w:after="54" w:line="192" w:lineRule="auto"/>
      <w:jc w:val="center"/>
      <w:outlineLvl w:val="0"/>
    </w:pPr>
    <w:rPr>
      <w:rFonts w:ascii="Arial" w:eastAsia="Times New Roman" w:hAnsi="Arial"/>
      <w:b/>
      <w:spacing w:val="-2"/>
      <w:sz w:val="16"/>
      <w:szCs w:val="20"/>
      <w:lang w:val="es-ES_tradnl" w:eastAsia="es-ES"/>
    </w:rPr>
  </w:style>
  <w:style w:type="paragraph" w:styleId="Heading2">
    <w:name w:val="heading 2"/>
    <w:basedOn w:val="Normal"/>
    <w:next w:val="Normal"/>
    <w:link w:val="Heading2Char"/>
    <w:uiPriority w:val="9"/>
    <w:unhideWhenUsed/>
    <w:qFormat/>
    <w:rsid w:val="00CB2ED2"/>
    <w:pPr>
      <w:keepNext/>
      <w:keepLines/>
      <w:spacing w:before="200"/>
      <w:outlineLvl w:val="1"/>
    </w:pPr>
    <w:rPr>
      <w:rFonts w:asciiTheme="minorHAnsi" w:eastAsia="Times New Roman" w:hAnsiTheme="minorHAnsi"/>
      <w:b/>
      <w:bCs/>
      <w:color w:val="1F497D" w:themeColor="text2"/>
      <w:sz w:val="28"/>
      <w:szCs w:val="26"/>
    </w:rPr>
  </w:style>
  <w:style w:type="paragraph" w:styleId="Heading4">
    <w:name w:val="heading 4"/>
    <w:basedOn w:val="Normal"/>
    <w:next w:val="Normal"/>
    <w:link w:val="Heading4Char"/>
    <w:uiPriority w:val="9"/>
    <w:semiHidden/>
    <w:unhideWhenUsed/>
    <w:qFormat/>
    <w:rsid w:val="00CA6C8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9">
    <w:name w:val="heading 9"/>
    <w:basedOn w:val="Normal"/>
    <w:next w:val="Normal"/>
    <w:link w:val="Heading9Char"/>
    <w:uiPriority w:val="9"/>
    <w:semiHidden/>
    <w:unhideWhenUsed/>
    <w:qFormat/>
    <w:rsid w:val="00F87E2F"/>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3EC7"/>
    <w:rPr>
      <w:rFonts w:ascii="Arial" w:eastAsia="Times New Roman" w:hAnsi="Arial" w:cs="Times New Roman"/>
      <w:b/>
      <w:spacing w:val="-2"/>
      <w:sz w:val="16"/>
      <w:szCs w:val="20"/>
      <w:lang w:val="es-ES_tradnl" w:eastAsia="es-ES"/>
    </w:rPr>
  </w:style>
  <w:style w:type="paragraph" w:styleId="ListParagraph">
    <w:name w:val="List Paragraph"/>
    <w:basedOn w:val="Normal"/>
    <w:uiPriority w:val="34"/>
    <w:qFormat/>
    <w:rsid w:val="00763EC7"/>
    <w:pPr>
      <w:ind w:left="720"/>
      <w:contextualSpacing/>
    </w:pPr>
  </w:style>
  <w:style w:type="paragraph" w:styleId="Header">
    <w:name w:val="header"/>
    <w:basedOn w:val="Normal"/>
    <w:link w:val="HeaderChar"/>
    <w:unhideWhenUsed/>
    <w:rsid w:val="00763EC7"/>
    <w:pPr>
      <w:tabs>
        <w:tab w:val="center" w:pos="4419"/>
        <w:tab w:val="right" w:pos="8838"/>
      </w:tabs>
    </w:pPr>
  </w:style>
  <w:style w:type="character" w:customStyle="1" w:styleId="HeaderChar">
    <w:name w:val="Header Char"/>
    <w:basedOn w:val="DefaultParagraphFont"/>
    <w:link w:val="Header"/>
    <w:rsid w:val="00763EC7"/>
    <w:rPr>
      <w:rFonts w:ascii="Calibri" w:eastAsia="Calibri" w:hAnsi="Calibri" w:cs="Times New Roman"/>
      <w:lang w:val="es-ES"/>
    </w:rPr>
  </w:style>
  <w:style w:type="paragraph" w:styleId="Footer">
    <w:name w:val="footer"/>
    <w:basedOn w:val="Normal"/>
    <w:link w:val="FooterChar"/>
    <w:uiPriority w:val="99"/>
    <w:unhideWhenUsed/>
    <w:rsid w:val="00763EC7"/>
    <w:pPr>
      <w:tabs>
        <w:tab w:val="center" w:pos="4419"/>
        <w:tab w:val="right" w:pos="8838"/>
      </w:tabs>
    </w:pPr>
  </w:style>
  <w:style w:type="character" w:customStyle="1" w:styleId="FooterChar">
    <w:name w:val="Footer Char"/>
    <w:basedOn w:val="DefaultParagraphFont"/>
    <w:link w:val="Footer"/>
    <w:uiPriority w:val="99"/>
    <w:rsid w:val="00763EC7"/>
    <w:rPr>
      <w:rFonts w:ascii="Calibri" w:eastAsia="Calibri" w:hAnsi="Calibri" w:cs="Times New Roman"/>
      <w:lang w:val="es-ES"/>
    </w:rPr>
  </w:style>
  <w:style w:type="paragraph" w:styleId="NormalWeb">
    <w:name w:val="Normal (Web)"/>
    <w:basedOn w:val="Normal"/>
    <w:uiPriority w:val="99"/>
    <w:semiHidden/>
    <w:unhideWhenUsed/>
    <w:rsid w:val="00763EC7"/>
    <w:pPr>
      <w:spacing w:before="100" w:beforeAutospacing="1" w:after="100" w:afterAutospacing="1"/>
    </w:pPr>
    <w:rPr>
      <w:rFonts w:ascii="Times New Roman" w:eastAsia="Times New Roman" w:hAnsi="Times New Roman"/>
      <w:sz w:val="24"/>
      <w:szCs w:val="24"/>
      <w:lang w:val="es-PA" w:eastAsia="es-PA"/>
    </w:rPr>
  </w:style>
  <w:style w:type="paragraph" w:styleId="BalloonText">
    <w:name w:val="Balloon Text"/>
    <w:basedOn w:val="Normal"/>
    <w:link w:val="BalloonTextChar"/>
    <w:uiPriority w:val="99"/>
    <w:semiHidden/>
    <w:unhideWhenUsed/>
    <w:rsid w:val="005B4FB5"/>
    <w:rPr>
      <w:rFonts w:ascii="Tahoma" w:hAnsi="Tahoma" w:cs="Tahoma"/>
      <w:sz w:val="16"/>
      <w:szCs w:val="16"/>
    </w:rPr>
  </w:style>
  <w:style w:type="character" w:customStyle="1" w:styleId="BalloonTextChar">
    <w:name w:val="Balloon Text Char"/>
    <w:basedOn w:val="DefaultParagraphFont"/>
    <w:link w:val="BalloonText"/>
    <w:uiPriority w:val="99"/>
    <w:semiHidden/>
    <w:rsid w:val="005B4FB5"/>
    <w:rPr>
      <w:rFonts w:ascii="Tahoma" w:eastAsia="Calibri" w:hAnsi="Tahoma" w:cs="Tahoma"/>
      <w:sz w:val="16"/>
      <w:szCs w:val="16"/>
      <w:lang w:val="es-ES"/>
    </w:rPr>
  </w:style>
  <w:style w:type="table" w:styleId="TableGrid">
    <w:name w:val="Table Grid"/>
    <w:basedOn w:val="TableNormal"/>
    <w:uiPriority w:val="59"/>
    <w:rsid w:val="00B6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2ED2"/>
    <w:rPr>
      <w:rFonts w:asciiTheme="minorHAnsi" w:eastAsia="Times New Roman" w:hAnsiTheme="minorHAnsi"/>
      <w:b/>
      <w:bCs/>
      <w:color w:val="1F497D" w:themeColor="text2"/>
      <w:sz w:val="28"/>
      <w:szCs w:val="26"/>
      <w:lang w:val="es-ES" w:eastAsia="en-US"/>
    </w:rPr>
  </w:style>
  <w:style w:type="character" w:styleId="Strong">
    <w:name w:val="Strong"/>
    <w:basedOn w:val="DefaultParagraphFont"/>
    <w:uiPriority w:val="22"/>
    <w:qFormat/>
    <w:rsid w:val="009F2D0C"/>
    <w:rPr>
      <w:b/>
      <w:bCs/>
    </w:rPr>
  </w:style>
  <w:style w:type="paragraph" w:customStyle="1" w:styleId="cont-text2">
    <w:name w:val="cont-text2"/>
    <w:basedOn w:val="Normal"/>
    <w:rsid w:val="00D246F5"/>
    <w:pPr>
      <w:spacing w:before="100" w:beforeAutospacing="1" w:after="100" w:afterAutospacing="1"/>
      <w:jc w:val="both"/>
    </w:pPr>
    <w:rPr>
      <w:rFonts w:ascii="Verdana" w:eastAsia="Times New Roman" w:hAnsi="Verdana"/>
      <w:color w:val="333333"/>
      <w:lang w:val="es-PA" w:eastAsia="es-PA"/>
    </w:rPr>
  </w:style>
  <w:style w:type="paragraph" w:customStyle="1" w:styleId="msonormal43">
    <w:name w:val="msonormal43"/>
    <w:qFormat/>
    <w:rsid w:val="00D246F5"/>
    <w:pPr>
      <w:spacing w:after="200" w:line="276" w:lineRule="auto"/>
    </w:pPr>
    <w:rPr>
      <w:sz w:val="22"/>
      <w:szCs w:val="22"/>
      <w:lang w:val="en-US" w:eastAsia="en-US"/>
    </w:rPr>
  </w:style>
  <w:style w:type="character" w:styleId="CommentReference">
    <w:name w:val="annotation reference"/>
    <w:basedOn w:val="DefaultParagraphFont"/>
    <w:uiPriority w:val="99"/>
    <w:semiHidden/>
    <w:unhideWhenUsed/>
    <w:rsid w:val="00D629FC"/>
    <w:rPr>
      <w:sz w:val="16"/>
      <w:szCs w:val="16"/>
    </w:rPr>
  </w:style>
  <w:style w:type="paragraph" w:styleId="CommentText">
    <w:name w:val="annotation text"/>
    <w:basedOn w:val="Normal"/>
    <w:link w:val="CommentTextChar"/>
    <w:uiPriority w:val="99"/>
    <w:semiHidden/>
    <w:unhideWhenUsed/>
    <w:rsid w:val="00D629FC"/>
    <w:rPr>
      <w:sz w:val="20"/>
      <w:szCs w:val="20"/>
    </w:rPr>
  </w:style>
  <w:style w:type="character" w:customStyle="1" w:styleId="CommentTextChar">
    <w:name w:val="Comment Text Char"/>
    <w:basedOn w:val="DefaultParagraphFont"/>
    <w:link w:val="CommentText"/>
    <w:uiPriority w:val="99"/>
    <w:semiHidden/>
    <w:rsid w:val="00D629FC"/>
    <w:rPr>
      <w:rFonts w:ascii="Calibri" w:eastAsia="Calibri" w:hAnsi="Calibri" w:cs="Times New Roman"/>
      <w:sz w:val="20"/>
      <w:szCs w:val="20"/>
      <w:lang w:val="es-ES"/>
    </w:rPr>
  </w:style>
  <w:style w:type="paragraph" w:styleId="Revision">
    <w:name w:val="Revision"/>
    <w:hidden/>
    <w:uiPriority w:val="99"/>
    <w:semiHidden/>
    <w:rsid w:val="00141F6B"/>
    <w:rPr>
      <w:sz w:val="22"/>
      <w:szCs w:val="22"/>
      <w:lang w:val="es-ES" w:eastAsia="en-US"/>
    </w:rPr>
  </w:style>
  <w:style w:type="paragraph" w:styleId="BodyText">
    <w:name w:val="Body Text"/>
    <w:basedOn w:val="Normal"/>
    <w:link w:val="BodyTextChar"/>
    <w:semiHidden/>
    <w:rsid w:val="0054175A"/>
    <w:rPr>
      <w:rFonts w:ascii="Arial" w:eastAsia="Times New Roman" w:hAnsi="Arial" w:cs="Arial"/>
      <w:bCs/>
      <w:sz w:val="20"/>
      <w:szCs w:val="20"/>
      <w:lang w:val="en-US" w:eastAsia="es-ES"/>
    </w:rPr>
  </w:style>
  <w:style w:type="character" w:customStyle="1" w:styleId="BodyTextChar">
    <w:name w:val="Body Text Char"/>
    <w:basedOn w:val="DefaultParagraphFont"/>
    <w:link w:val="BodyText"/>
    <w:semiHidden/>
    <w:rsid w:val="0054175A"/>
    <w:rPr>
      <w:rFonts w:ascii="Arial" w:eastAsia="Times New Roman" w:hAnsi="Arial" w:cs="Arial"/>
      <w:bCs/>
      <w:sz w:val="20"/>
      <w:szCs w:val="20"/>
      <w:lang w:val="en-US" w:eastAsia="es-ES"/>
    </w:rPr>
  </w:style>
  <w:style w:type="character" w:styleId="Hyperlink">
    <w:name w:val="Hyperlink"/>
    <w:basedOn w:val="DefaultParagraphFont"/>
    <w:uiPriority w:val="99"/>
    <w:unhideWhenUsed/>
    <w:rsid w:val="00FF1214"/>
    <w:rPr>
      <w:color w:val="0000FF"/>
      <w:u w:val="single"/>
    </w:rPr>
  </w:style>
  <w:style w:type="paragraph" w:styleId="CommentSubject">
    <w:name w:val="annotation subject"/>
    <w:basedOn w:val="CommentText"/>
    <w:next w:val="CommentText"/>
    <w:link w:val="CommentSubjectChar"/>
    <w:uiPriority w:val="99"/>
    <w:semiHidden/>
    <w:unhideWhenUsed/>
    <w:rsid w:val="001F4C07"/>
    <w:rPr>
      <w:b/>
      <w:bCs/>
    </w:rPr>
  </w:style>
  <w:style w:type="character" w:customStyle="1" w:styleId="CommentSubjectChar">
    <w:name w:val="Comment Subject Char"/>
    <w:basedOn w:val="CommentTextChar"/>
    <w:link w:val="CommentSubject"/>
    <w:uiPriority w:val="99"/>
    <w:semiHidden/>
    <w:rsid w:val="001F4C07"/>
    <w:rPr>
      <w:rFonts w:ascii="Calibri" w:eastAsia="Calibri" w:hAnsi="Calibri" w:cs="Times New Roman"/>
      <w:b/>
      <w:bCs/>
      <w:sz w:val="20"/>
      <w:szCs w:val="20"/>
      <w:lang w:val="es-ES"/>
    </w:rPr>
  </w:style>
  <w:style w:type="character" w:customStyle="1" w:styleId="Heading9Char">
    <w:name w:val="Heading 9 Char"/>
    <w:basedOn w:val="DefaultParagraphFont"/>
    <w:link w:val="Heading9"/>
    <w:uiPriority w:val="9"/>
    <w:semiHidden/>
    <w:rsid w:val="00F87E2F"/>
    <w:rPr>
      <w:rFonts w:ascii="Cambria" w:eastAsia="Times New Roman" w:hAnsi="Cambria" w:cs="Times New Roman"/>
      <w:i/>
      <w:iCs/>
      <w:color w:val="404040"/>
      <w:sz w:val="20"/>
      <w:szCs w:val="20"/>
      <w:lang w:val="es-ES"/>
    </w:rPr>
  </w:style>
  <w:style w:type="table" w:customStyle="1" w:styleId="Listaclara1">
    <w:name w:val="Lista clara1"/>
    <w:basedOn w:val="TableNormal"/>
    <w:uiPriority w:val="61"/>
    <w:rsid w:val="00F71E20"/>
    <w:rPr>
      <w:rFonts w:ascii="Times New Roman" w:eastAsia="Times New Roman" w:hAnsi="Times New Roma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link w:val="NoSpacingChar"/>
    <w:uiPriority w:val="1"/>
    <w:qFormat/>
    <w:rsid w:val="001D44AC"/>
    <w:rPr>
      <w:rFonts w:ascii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1D44AC"/>
    <w:rPr>
      <w:rFonts w:asciiTheme="minorHAnsi" w:hAnsiTheme="minorHAnsi" w:cstheme="minorBidi"/>
      <w:sz w:val="22"/>
      <w:szCs w:val="22"/>
      <w:lang w:val="en-US" w:eastAsia="en-US"/>
    </w:rPr>
  </w:style>
  <w:style w:type="character" w:styleId="PlaceholderText">
    <w:name w:val="Placeholder Text"/>
    <w:basedOn w:val="DefaultParagraphFont"/>
    <w:uiPriority w:val="99"/>
    <w:semiHidden/>
    <w:rsid w:val="00630B3C"/>
    <w:rPr>
      <w:color w:val="808080"/>
    </w:rPr>
  </w:style>
  <w:style w:type="character" w:styleId="FollowedHyperlink">
    <w:name w:val="FollowedHyperlink"/>
    <w:basedOn w:val="DefaultParagraphFont"/>
    <w:uiPriority w:val="99"/>
    <w:semiHidden/>
    <w:unhideWhenUsed/>
    <w:rsid w:val="00271950"/>
    <w:rPr>
      <w:color w:val="800080" w:themeColor="followedHyperlink"/>
      <w:u w:val="single"/>
    </w:rPr>
  </w:style>
  <w:style w:type="character" w:customStyle="1" w:styleId="Heading4Char">
    <w:name w:val="Heading 4 Char"/>
    <w:basedOn w:val="DefaultParagraphFont"/>
    <w:link w:val="Heading4"/>
    <w:uiPriority w:val="9"/>
    <w:semiHidden/>
    <w:rsid w:val="00CA6C8F"/>
    <w:rPr>
      <w:rFonts w:asciiTheme="majorHAnsi" w:eastAsiaTheme="majorEastAsia" w:hAnsiTheme="majorHAnsi" w:cstheme="majorBidi"/>
      <w:i/>
      <w:iCs/>
      <w:color w:val="365F91" w:themeColor="accent1" w:themeShade="BF"/>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0538">
      <w:bodyDiv w:val="1"/>
      <w:marLeft w:val="0"/>
      <w:marRight w:val="0"/>
      <w:marTop w:val="0"/>
      <w:marBottom w:val="0"/>
      <w:divBdr>
        <w:top w:val="none" w:sz="0" w:space="0" w:color="auto"/>
        <w:left w:val="none" w:sz="0" w:space="0" w:color="auto"/>
        <w:bottom w:val="none" w:sz="0" w:space="0" w:color="auto"/>
        <w:right w:val="none" w:sz="0" w:space="0" w:color="auto"/>
      </w:divBdr>
    </w:div>
    <w:div w:id="18094975">
      <w:bodyDiv w:val="1"/>
      <w:marLeft w:val="0"/>
      <w:marRight w:val="0"/>
      <w:marTop w:val="0"/>
      <w:marBottom w:val="0"/>
      <w:divBdr>
        <w:top w:val="none" w:sz="0" w:space="0" w:color="auto"/>
        <w:left w:val="none" w:sz="0" w:space="0" w:color="auto"/>
        <w:bottom w:val="none" w:sz="0" w:space="0" w:color="auto"/>
        <w:right w:val="none" w:sz="0" w:space="0" w:color="auto"/>
      </w:divBdr>
    </w:div>
    <w:div w:id="144587666">
      <w:bodyDiv w:val="1"/>
      <w:marLeft w:val="0"/>
      <w:marRight w:val="0"/>
      <w:marTop w:val="0"/>
      <w:marBottom w:val="0"/>
      <w:divBdr>
        <w:top w:val="none" w:sz="0" w:space="0" w:color="auto"/>
        <w:left w:val="none" w:sz="0" w:space="0" w:color="auto"/>
        <w:bottom w:val="none" w:sz="0" w:space="0" w:color="auto"/>
        <w:right w:val="none" w:sz="0" w:space="0" w:color="auto"/>
      </w:divBdr>
    </w:div>
    <w:div w:id="214438410">
      <w:bodyDiv w:val="1"/>
      <w:marLeft w:val="0"/>
      <w:marRight w:val="0"/>
      <w:marTop w:val="0"/>
      <w:marBottom w:val="0"/>
      <w:divBdr>
        <w:top w:val="none" w:sz="0" w:space="0" w:color="auto"/>
        <w:left w:val="none" w:sz="0" w:space="0" w:color="auto"/>
        <w:bottom w:val="none" w:sz="0" w:space="0" w:color="auto"/>
        <w:right w:val="none" w:sz="0" w:space="0" w:color="auto"/>
      </w:divBdr>
    </w:div>
    <w:div w:id="235017270">
      <w:bodyDiv w:val="1"/>
      <w:marLeft w:val="0"/>
      <w:marRight w:val="0"/>
      <w:marTop w:val="0"/>
      <w:marBottom w:val="0"/>
      <w:divBdr>
        <w:top w:val="none" w:sz="0" w:space="0" w:color="auto"/>
        <w:left w:val="none" w:sz="0" w:space="0" w:color="auto"/>
        <w:bottom w:val="none" w:sz="0" w:space="0" w:color="auto"/>
        <w:right w:val="none" w:sz="0" w:space="0" w:color="auto"/>
      </w:divBdr>
    </w:div>
    <w:div w:id="272904563">
      <w:bodyDiv w:val="1"/>
      <w:marLeft w:val="0"/>
      <w:marRight w:val="0"/>
      <w:marTop w:val="0"/>
      <w:marBottom w:val="0"/>
      <w:divBdr>
        <w:top w:val="none" w:sz="0" w:space="0" w:color="auto"/>
        <w:left w:val="none" w:sz="0" w:space="0" w:color="auto"/>
        <w:bottom w:val="none" w:sz="0" w:space="0" w:color="auto"/>
        <w:right w:val="none" w:sz="0" w:space="0" w:color="auto"/>
      </w:divBdr>
    </w:div>
    <w:div w:id="524447248">
      <w:bodyDiv w:val="1"/>
      <w:marLeft w:val="0"/>
      <w:marRight w:val="0"/>
      <w:marTop w:val="0"/>
      <w:marBottom w:val="0"/>
      <w:divBdr>
        <w:top w:val="none" w:sz="0" w:space="0" w:color="auto"/>
        <w:left w:val="none" w:sz="0" w:space="0" w:color="auto"/>
        <w:bottom w:val="none" w:sz="0" w:space="0" w:color="auto"/>
        <w:right w:val="none" w:sz="0" w:space="0" w:color="auto"/>
      </w:divBdr>
    </w:div>
    <w:div w:id="557932561">
      <w:bodyDiv w:val="1"/>
      <w:marLeft w:val="0"/>
      <w:marRight w:val="0"/>
      <w:marTop w:val="0"/>
      <w:marBottom w:val="0"/>
      <w:divBdr>
        <w:top w:val="none" w:sz="0" w:space="0" w:color="auto"/>
        <w:left w:val="none" w:sz="0" w:space="0" w:color="auto"/>
        <w:bottom w:val="none" w:sz="0" w:space="0" w:color="auto"/>
        <w:right w:val="none" w:sz="0" w:space="0" w:color="auto"/>
      </w:divBdr>
    </w:div>
    <w:div w:id="576213099">
      <w:bodyDiv w:val="1"/>
      <w:marLeft w:val="0"/>
      <w:marRight w:val="0"/>
      <w:marTop w:val="0"/>
      <w:marBottom w:val="0"/>
      <w:divBdr>
        <w:top w:val="none" w:sz="0" w:space="0" w:color="auto"/>
        <w:left w:val="none" w:sz="0" w:space="0" w:color="auto"/>
        <w:bottom w:val="none" w:sz="0" w:space="0" w:color="auto"/>
        <w:right w:val="none" w:sz="0" w:space="0" w:color="auto"/>
      </w:divBdr>
    </w:div>
    <w:div w:id="707025863">
      <w:bodyDiv w:val="1"/>
      <w:marLeft w:val="0"/>
      <w:marRight w:val="0"/>
      <w:marTop w:val="0"/>
      <w:marBottom w:val="0"/>
      <w:divBdr>
        <w:top w:val="none" w:sz="0" w:space="0" w:color="auto"/>
        <w:left w:val="none" w:sz="0" w:space="0" w:color="auto"/>
        <w:bottom w:val="none" w:sz="0" w:space="0" w:color="auto"/>
        <w:right w:val="none" w:sz="0" w:space="0" w:color="auto"/>
      </w:divBdr>
    </w:div>
    <w:div w:id="890001643">
      <w:bodyDiv w:val="1"/>
      <w:marLeft w:val="0"/>
      <w:marRight w:val="0"/>
      <w:marTop w:val="0"/>
      <w:marBottom w:val="0"/>
      <w:divBdr>
        <w:top w:val="none" w:sz="0" w:space="0" w:color="auto"/>
        <w:left w:val="none" w:sz="0" w:space="0" w:color="auto"/>
        <w:bottom w:val="none" w:sz="0" w:space="0" w:color="auto"/>
        <w:right w:val="none" w:sz="0" w:space="0" w:color="auto"/>
      </w:divBdr>
    </w:div>
    <w:div w:id="988561124">
      <w:bodyDiv w:val="1"/>
      <w:marLeft w:val="0"/>
      <w:marRight w:val="0"/>
      <w:marTop w:val="0"/>
      <w:marBottom w:val="0"/>
      <w:divBdr>
        <w:top w:val="none" w:sz="0" w:space="0" w:color="auto"/>
        <w:left w:val="none" w:sz="0" w:space="0" w:color="auto"/>
        <w:bottom w:val="none" w:sz="0" w:space="0" w:color="auto"/>
        <w:right w:val="none" w:sz="0" w:space="0" w:color="auto"/>
      </w:divBdr>
    </w:div>
    <w:div w:id="1026713306">
      <w:bodyDiv w:val="1"/>
      <w:marLeft w:val="0"/>
      <w:marRight w:val="0"/>
      <w:marTop w:val="0"/>
      <w:marBottom w:val="0"/>
      <w:divBdr>
        <w:top w:val="none" w:sz="0" w:space="0" w:color="auto"/>
        <w:left w:val="none" w:sz="0" w:space="0" w:color="auto"/>
        <w:bottom w:val="none" w:sz="0" w:space="0" w:color="auto"/>
        <w:right w:val="none" w:sz="0" w:space="0" w:color="auto"/>
      </w:divBdr>
    </w:div>
    <w:div w:id="1039210987">
      <w:bodyDiv w:val="1"/>
      <w:marLeft w:val="0"/>
      <w:marRight w:val="0"/>
      <w:marTop w:val="0"/>
      <w:marBottom w:val="0"/>
      <w:divBdr>
        <w:top w:val="none" w:sz="0" w:space="0" w:color="auto"/>
        <w:left w:val="none" w:sz="0" w:space="0" w:color="auto"/>
        <w:bottom w:val="none" w:sz="0" w:space="0" w:color="auto"/>
        <w:right w:val="none" w:sz="0" w:space="0" w:color="auto"/>
      </w:divBdr>
    </w:div>
    <w:div w:id="1090155030">
      <w:bodyDiv w:val="1"/>
      <w:marLeft w:val="0"/>
      <w:marRight w:val="0"/>
      <w:marTop w:val="0"/>
      <w:marBottom w:val="0"/>
      <w:divBdr>
        <w:top w:val="none" w:sz="0" w:space="0" w:color="auto"/>
        <w:left w:val="none" w:sz="0" w:space="0" w:color="auto"/>
        <w:bottom w:val="none" w:sz="0" w:space="0" w:color="auto"/>
        <w:right w:val="none" w:sz="0" w:space="0" w:color="auto"/>
      </w:divBdr>
      <w:divsChild>
        <w:div w:id="1830443503">
          <w:marLeft w:val="0"/>
          <w:marRight w:val="0"/>
          <w:marTop w:val="0"/>
          <w:marBottom w:val="0"/>
          <w:divBdr>
            <w:top w:val="none" w:sz="0" w:space="0" w:color="auto"/>
            <w:left w:val="none" w:sz="0" w:space="0" w:color="auto"/>
            <w:bottom w:val="none" w:sz="0" w:space="0" w:color="auto"/>
            <w:right w:val="none" w:sz="0" w:space="0" w:color="auto"/>
          </w:divBdr>
          <w:divsChild>
            <w:div w:id="1444958757">
              <w:marLeft w:val="45"/>
              <w:marRight w:val="45"/>
              <w:marTop w:val="0"/>
              <w:marBottom w:val="0"/>
              <w:divBdr>
                <w:top w:val="none" w:sz="0" w:space="0" w:color="auto"/>
                <w:left w:val="none" w:sz="0" w:space="0" w:color="auto"/>
                <w:bottom w:val="none" w:sz="0" w:space="0" w:color="auto"/>
                <w:right w:val="none" w:sz="0" w:space="0" w:color="auto"/>
              </w:divBdr>
              <w:divsChild>
                <w:div w:id="12902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6845">
      <w:bodyDiv w:val="1"/>
      <w:marLeft w:val="0"/>
      <w:marRight w:val="0"/>
      <w:marTop w:val="0"/>
      <w:marBottom w:val="0"/>
      <w:divBdr>
        <w:top w:val="none" w:sz="0" w:space="0" w:color="auto"/>
        <w:left w:val="none" w:sz="0" w:space="0" w:color="auto"/>
        <w:bottom w:val="none" w:sz="0" w:space="0" w:color="auto"/>
        <w:right w:val="none" w:sz="0" w:space="0" w:color="auto"/>
      </w:divBdr>
    </w:div>
    <w:div w:id="1421635501">
      <w:bodyDiv w:val="1"/>
      <w:marLeft w:val="0"/>
      <w:marRight w:val="0"/>
      <w:marTop w:val="0"/>
      <w:marBottom w:val="0"/>
      <w:divBdr>
        <w:top w:val="none" w:sz="0" w:space="0" w:color="auto"/>
        <w:left w:val="none" w:sz="0" w:space="0" w:color="auto"/>
        <w:bottom w:val="none" w:sz="0" w:space="0" w:color="auto"/>
        <w:right w:val="none" w:sz="0" w:space="0" w:color="auto"/>
      </w:divBdr>
    </w:div>
    <w:div w:id="1522205556">
      <w:bodyDiv w:val="1"/>
      <w:marLeft w:val="0"/>
      <w:marRight w:val="0"/>
      <w:marTop w:val="0"/>
      <w:marBottom w:val="0"/>
      <w:divBdr>
        <w:top w:val="none" w:sz="0" w:space="0" w:color="auto"/>
        <w:left w:val="none" w:sz="0" w:space="0" w:color="auto"/>
        <w:bottom w:val="none" w:sz="0" w:space="0" w:color="auto"/>
        <w:right w:val="none" w:sz="0" w:space="0" w:color="auto"/>
      </w:divBdr>
    </w:div>
    <w:div w:id="1530217590">
      <w:bodyDiv w:val="1"/>
      <w:marLeft w:val="0"/>
      <w:marRight w:val="0"/>
      <w:marTop w:val="0"/>
      <w:marBottom w:val="0"/>
      <w:divBdr>
        <w:top w:val="none" w:sz="0" w:space="0" w:color="auto"/>
        <w:left w:val="none" w:sz="0" w:space="0" w:color="auto"/>
        <w:bottom w:val="none" w:sz="0" w:space="0" w:color="auto"/>
        <w:right w:val="none" w:sz="0" w:space="0" w:color="auto"/>
      </w:divBdr>
    </w:div>
    <w:div w:id="1616785343">
      <w:bodyDiv w:val="1"/>
      <w:marLeft w:val="0"/>
      <w:marRight w:val="0"/>
      <w:marTop w:val="0"/>
      <w:marBottom w:val="0"/>
      <w:divBdr>
        <w:top w:val="none" w:sz="0" w:space="0" w:color="auto"/>
        <w:left w:val="none" w:sz="0" w:space="0" w:color="auto"/>
        <w:bottom w:val="none" w:sz="0" w:space="0" w:color="auto"/>
        <w:right w:val="none" w:sz="0" w:space="0" w:color="auto"/>
      </w:divBdr>
    </w:div>
    <w:div w:id="1804886834">
      <w:bodyDiv w:val="1"/>
      <w:marLeft w:val="0"/>
      <w:marRight w:val="0"/>
      <w:marTop w:val="0"/>
      <w:marBottom w:val="0"/>
      <w:divBdr>
        <w:top w:val="none" w:sz="0" w:space="0" w:color="auto"/>
        <w:left w:val="none" w:sz="0" w:space="0" w:color="auto"/>
        <w:bottom w:val="none" w:sz="0" w:space="0" w:color="auto"/>
        <w:right w:val="none" w:sz="0" w:space="0" w:color="auto"/>
      </w:divBdr>
    </w:div>
    <w:div w:id="1890144299">
      <w:bodyDiv w:val="1"/>
      <w:marLeft w:val="0"/>
      <w:marRight w:val="0"/>
      <w:marTop w:val="0"/>
      <w:marBottom w:val="0"/>
      <w:divBdr>
        <w:top w:val="none" w:sz="0" w:space="0" w:color="auto"/>
        <w:left w:val="none" w:sz="0" w:space="0" w:color="auto"/>
        <w:bottom w:val="none" w:sz="0" w:space="0" w:color="auto"/>
        <w:right w:val="none" w:sz="0" w:space="0" w:color="auto"/>
      </w:divBdr>
    </w:div>
    <w:div w:id="20153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BA0804EBB018B488AC949A6B5749F7F" ma:contentTypeVersion="1" ma:contentTypeDescription="Crear nuevo documento." ma:contentTypeScope="" ma:versionID="1c2270280662ffa0352c4d7f96b898bc">
  <xsd:schema xmlns:xsd="http://www.w3.org/2001/XMLSchema" xmlns:p="http://schemas.microsoft.com/office/2006/metadata/properties" targetNamespace="http://schemas.microsoft.com/office/2006/metadata/properties" ma:root="true" ma:fieldsID="1dac37f96e529c21aef073034e3e451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9E31-0547-470A-B3D8-A6D74AABE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5F47A8F-4E24-4CFA-8877-7D2B07709BD1}">
  <ds:schemaRefs>
    <ds:schemaRef ds:uri="http://schemas.microsoft.com/office/2006/metadata/properties"/>
  </ds:schemaRefs>
</ds:datastoreItem>
</file>

<file path=customXml/itemProps3.xml><?xml version="1.0" encoding="utf-8"?>
<ds:datastoreItem xmlns:ds="http://schemas.openxmlformats.org/officeDocument/2006/customXml" ds:itemID="{21923634-DFCC-4114-AF87-67DA24FCA7FD}">
  <ds:schemaRefs>
    <ds:schemaRef ds:uri="http://schemas.microsoft.com/sharepoint/v3/contenttype/forms"/>
  </ds:schemaRefs>
</ds:datastoreItem>
</file>

<file path=customXml/itemProps4.xml><?xml version="1.0" encoding="utf-8"?>
<ds:datastoreItem xmlns:ds="http://schemas.openxmlformats.org/officeDocument/2006/customXml" ds:itemID="{9C4F5DFD-08BA-40EF-BEC9-ED943C37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2183</Words>
  <Characters>12445</Characters>
  <Application>Microsoft Office Word</Application>
  <DocSecurity>0</DocSecurity>
  <Lines>103</Lines>
  <Paragraphs>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Procedimiento para la Evaluación y Calificación de Auditores.            XX-QSHE-P-XX</vt:lpstr>
      <vt:lpstr>Instructivo de COMPRAS                          XX-COM-P-01</vt:lpstr>
    </vt:vector>
  </TitlesOfParts>
  <Company>Microsoft</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Evaluación y Calificación de Auditores.            XX-QSHE-P-XX</dc:title>
  <dc:subject>Empresa Genérica, S.A.                                                                                                     v01  - Octubre 2015</dc:subject>
  <dc:creator>R&amp;D Consulting</dc:creator>
  <cp:lastModifiedBy>Jose Antonio Perez</cp:lastModifiedBy>
  <cp:revision>7</cp:revision>
  <cp:lastPrinted>2015-10-14T14:19:00Z</cp:lastPrinted>
  <dcterms:created xsi:type="dcterms:W3CDTF">2016-12-23T18:09:00Z</dcterms:created>
  <dcterms:modified xsi:type="dcterms:W3CDTF">2016-12-23T21:37:00Z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0x0101005BA0804EBB018B488AC949A6B5749F7F</vt:lpwstr>
  </property>
</Properties>
</file>